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6160" w:rsidRDefault="00B96160">
      <w:pPr>
        <w:pStyle w:val="ConsPlusTitlePage"/>
      </w:pPr>
      <w:r>
        <w:t xml:space="preserve">Документ предоставлен </w:t>
      </w:r>
      <w:hyperlink r:id="rId4">
        <w:r>
          <w:rPr>
            <w:color w:val="0000FF"/>
          </w:rPr>
          <w:t>КонсультантПлюс</w:t>
        </w:r>
      </w:hyperlink>
      <w:r>
        <w:br/>
      </w:r>
    </w:p>
    <w:p w:rsidR="00B96160" w:rsidRDefault="00B96160">
      <w:pPr>
        <w:pStyle w:val="ConsPlusNormal"/>
        <w:jc w:val="both"/>
        <w:outlineLvl w:val="0"/>
      </w:pPr>
    </w:p>
    <w:p w:rsidR="00B96160" w:rsidRDefault="00B96160">
      <w:pPr>
        <w:pStyle w:val="ConsPlusNormal"/>
        <w:outlineLvl w:val="0"/>
      </w:pPr>
      <w:r>
        <w:t>Зарегистрировано в Минюсте России 11 сентября 2020 г. N 59783</w:t>
      </w:r>
    </w:p>
    <w:p w:rsidR="00B96160" w:rsidRDefault="00B96160">
      <w:pPr>
        <w:pStyle w:val="ConsPlusNormal"/>
        <w:pBdr>
          <w:bottom w:val="single" w:sz="6" w:space="0" w:color="auto"/>
        </w:pBdr>
        <w:spacing w:before="100" w:after="100"/>
        <w:jc w:val="both"/>
        <w:rPr>
          <w:sz w:val="2"/>
          <w:szCs w:val="2"/>
        </w:rPr>
      </w:pPr>
    </w:p>
    <w:p w:rsidR="00B96160" w:rsidRDefault="00B96160">
      <w:pPr>
        <w:pStyle w:val="ConsPlusNormal"/>
        <w:jc w:val="both"/>
      </w:pPr>
    </w:p>
    <w:p w:rsidR="00B96160" w:rsidRDefault="00B96160">
      <w:pPr>
        <w:pStyle w:val="ConsPlusTitle"/>
        <w:jc w:val="center"/>
      </w:pPr>
      <w:r>
        <w:t>МИНИСТЕРСТВО ПРОСВЕЩЕНИЯ РОССИЙСКОЙ ФЕДЕРАЦИИ</w:t>
      </w:r>
    </w:p>
    <w:p w:rsidR="00B96160" w:rsidRDefault="00B96160">
      <w:pPr>
        <w:pStyle w:val="ConsPlusTitle"/>
        <w:jc w:val="center"/>
      </w:pPr>
    </w:p>
    <w:p w:rsidR="00B96160" w:rsidRDefault="00B96160">
      <w:pPr>
        <w:pStyle w:val="ConsPlusTitle"/>
        <w:jc w:val="center"/>
      </w:pPr>
      <w:r>
        <w:t>ПРИКАЗ</w:t>
      </w:r>
    </w:p>
    <w:p w:rsidR="00B96160" w:rsidRDefault="00B96160">
      <w:pPr>
        <w:pStyle w:val="ConsPlusTitle"/>
        <w:jc w:val="center"/>
      </w:pPr>
      <w:r>
        <w:t>от 2 сентября 2020 г. N 458</w:t>
      </w:r>
    </w:p>
    <w:p w:rsidR="00B96160" w:rsidRDefault="00B96160">
      <w:pPr>
        <w:pStyle w:val="ConsPlusTitle"/>
        <w:jc w:val="center"/>
      </w:pPr>
    </w:p>
    <w:p w:rsidR="00B96160" w:rsidRDefault="00B96160">
      <w:pPr>
        <w:pStyle w:val="ConsPlusTitle"/>
        <w:jc w:val="center"/>
      </w:pPr>
      <w:r>
        <w:t>ОБ УТВЕРЖДЕНИИ ПОРЯДКА</w:t>
      </w:r>
    </w:p>
    <w:p w:rsidR="00B96160" w:rsidRDefault="00B96160">
      <w:pPr>
        <w:pStyle w:val="ConsPlusTitle"/>
        <w:jc w:val="center"/>
      </w:pPr>
      <w:r>
        <w:t>ПРИЕМА НА ОБУЧЕНИЕ ПО ОБРАЗОВАТЕЛЬНЫМ ПРОГРАММАМ НАЧАЛЬНОГО</w:t>
      </w:r>
    </w:p>
    <w:p w:rsidR="00B96160" w:rsidRDefault="00B96160">
      <w:pPr>
        <w:pStyle w:val="ConsPlusTitle"/>
        <w:jc w:val="center"/>
      </w:pPr>
      <w:r>
        <w:t>ОБЩЕГО, ОСНОВНОГО ОБЩЕГО И СРЕДНЕГО ОБЩЕГО ОБРАЗОВАНИЯ</w:t>
      </w:r>
    </w:p>
    <w:p w:rsidR="00B96160" w:rsidRDefault="00B961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61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6160" w:rsidRDefault="00B961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6160" w:rsidRDefault="00B961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6160" w:rsidRDefault="00B96160">
            <w:pPr>
              <w:pStyle w:val="ConsPlusNormal"/>
              <w:jc w:val="center"/>
            </w:pPr>
            <w:r>
              <w:rPr>
                <w:color w:val="392C69"/>
              </w:rPr>
              <w:t>Список изменяющих документов</w:t>
            </w:r>
          </w:p>
          <w:p w:rsidR="00B96160" w:rsidRDefault="00B96160">
            <w:pPr>
              <w:pStyle w:val="ConsPlusNormal"/>
              <w:jc w:val="center"/>
            </w:pPr>
            <w:r>
              <w:rPr>
                <w:color w:val="392C69"/>
              </w:rPr>
              <w:t xml:space="preserve">(в ред. Приказов Минпросвещения России от 08.10.2021 </w:t>
            </w:r>
            <w:hyperlink r:id="rId5">
              <w:r>
                <w:rPr>
                  <w:color w:val="0000FF"/>
                </w:rPr>
                <w:t>N 707</w:t>
              </w:r>
            </w:hyperlink>
            <w:r>
              <w:rPr>
                <w:color w:val="392C69"/>
              </w:rPr>
              <w:t>,</w:t>
            </w:r>
          </w:p>
          <w:p w:rsidR="00B96160" w:rsidRDefault="00B96160">
            <w:pPr>
              <w:pStyle w:val="ConsPlusNormal"/>
              <w:jc w:val="center"/>
            </w:pPr>
            <w:r>
              <w:rPr>
                <w:color w:val="392C69"/>
              </w:rPr>
              <w:t xml:space="preserve">от 30.08.2022 </w:t>
            </w:r>
            <w:hyperlink r:id="rId6">
              <w:r>
                <w:rPr>
                  <w:color w:val="0000FF"/>
                </w:rPr>
                <w:t>N 784</w:t>
              </w:r>
            </w:hyperlink>
            <w:r>
              <w:rPr>
                <w:color w:val="392C69"/>
              </w:rPr>
              <w:t xml:space="preserve">, от 23.01.2023 </w:t>
            </w:r>
            <w:hyperlink r:id="rId7">
              <w:r>
                <w:rPr>
                  <w:color w:val="0000FF"/>
                </w:rPr>
                <w:t>N 47</w:t>
              </w:r>
            </w:hyperlink>
            <w:r>
              <w:rPr>
                <w:color w:val="392C69"/>
              </w:rPr>
              <w:t xml:space="preserve">, от 30.08.2023 </w:t>
            </w:r>
            <w:hyperlink r:id="rId8">
              <w:r>
                <w:rPr>
                  <w:color w:val="0000FF"/>
                </w:rPr>
                <w:t>N 642</w:t>
              </w:r>
            </w:hyperlink>
            <w:r>
              <w:rPr>
                <w:color w:val="392C69"/>
              </w:rPr>
              <w:t>,</w:t>
            </w:r>
          </w:p>
          <w:p w:rsidR="00B96160" w:rsidRDefault="00B96160">
            <w:pPr>
              <w:pStyle w:val="ConsPlusNormal"/>
              <w:jc w:val="center"/>
            </w:pPr>
            <w:r>
              <w:rPr>
                <w:color w:val="392C69"/>
              </w:rPr>
              <w:t xml:space="preserve">от 04.03.2025 </w:t>
            </w:r>
            <w:hyperlink r:id="rId9">
              <w:r>
                <w:rPr>
                  <w:color w:val="0000FF"/>
                </w:rPr>
                <w:t>N 171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6160" w:rsidRDefault="00B96160">
            <w:pPr>
              <w:pStyle w:val="ConsPlusNormal"/>
            </w:pPr>
          </w:p>
        </w:tc>
      </w:tr>
    </w:tbl>
    <w:p w:rsidR="00B96160" w:rsidRDefault="00B96160">
      <w:pPr>
        <w:pStyle w:val="ConsPlusNormal"/>
        <w:jc w:val="both"/>
      </w:pPr>
    </w:p>
    <w:p w:rsidR="00B96160" w:rsidRDefault="00B96160">
      <w:pPr>
        <w:pStyle w:val="ConsPlusNormal"/>
        <w:ind w:firstLine="540"/>
        <w:jc w:val="both"/>
      </w:pPr>
      <w:r>
        <w:t xml:space="preserve">В соответствии с </w:t>
      </w:r>
      <w:hyperlink r:id="rId10">
        <w:r>
          <w:rPr>
            <w:color w:val="0000FF"/>
          </w:rPr>
          <w:t>частью 8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и </w:t>
      </w:r>
      <w:hyperlink r:id="rId11">
        <w:r>
          <w:rPr>
            <w:color w:val="0000FF"/>
          </w:rPr>
          <w:t>подпунктом 4.2.21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rsidR="00B96160" w:rsidRDefault="00B96160">
      <w:pPr>
        <w:pStyle w:val="ConsPlusNormal"/>
        <w:spacing w:before="220"/>
        <w:ind w:firstLine="540"/>
        <w:jc w:val="both"/>
      </w:pPr>
      <w:r>
        <w:t xml:space="preserve">1. Утвердить прилагаемый </w:t>
      </w:r>
      <w:hyperlink w:anchor="P39">
        <w:r>
          <w:rPr>
            <w:color w:val="0000FF"/>
          </w:rPr>
          <w:t>Порядок</w:t>
        </w:r>
      </w:hyperlink>
      <w:r>
        <w:t xml:space="preserve"> приема на обучение по образовательным программам начального общего, основного общего и среднего общего образования.</w:t>
      </w:r>
    </w:p>
    <w:p w:rsidR="00B96160" w:rsidRDefault="00B96160">
      <w:pPr>
        <w:pStyle w:val="ConsPlusNormal"/>
        <w:spacing w:before="220"/>
        <w:ind w:firstLine="540"/>
        <w:jc w:val="both"/>
      </w:pPr>
      <w:r>
        <w:t>2. Признать утратившими силу:</w:t>
      </w:r>
    </w:p>
    <w:p w:rsidR="00B96160" w:rsidRDefault="00B96160">
      <w:pPr>
        <w:pStyle w:val="ConsPlusNormal"/>
        <w:spacing w:before="220"/>
        <w:ind w:firstLine="540"/>
        <w:jc w:val="both"/>
      </w:pPr>
      <w:hyperlink r:id="rId12">
        <w:r>
          <w:rPr>
            <w:color w:val="0000FF"/>
          </w:rPr>
          <w:t>приказ</w:t>
        </w:r>
      </w:hyperlink>
      <w:r>
        <w:t xml:space="preserve"> Министерства образования и науки Российской Федерации от 22 января 2014 г. N 32 "Об утверждении Порядка приема граждан на обучение по образовательным программам начального общего, основного общего и среднего общего образования" (зарегистрирован Министерством юстиции Российской Федерации 2 апреля 2014 г., регистрационный N 31800);</w:t>
      </w:r>
    </w:p>
    <w:p w:rsidR="00B96160" w:rsidRDefault="00B96160">
      <w:pPr>
        <w:pStyle w:val="ConsPlusNormal"/>
        <w:spacing w:before="220"/>
        <w:ind w:firstLine="540"/>
        <w:jc w:val="both"/>
      </w:pPr>
      <w:hyperlink r:id="rId13">
        <w:r>
          <w:rPr>
            <w:color w:val="0000FF"/>
          </w:rPr>
          <w:t>приказ</w:t>
        </w:r>
      </w:hyperlink>
      <w:r>
        <w:t xml:space="preserve"> Министерства просвещения Российской Федерации от 17 января 2019 г. N 19 "О внесении изменений в Порядок приема граждан на обучение по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22 января 2014 г. N 32" (зарегистрирован Министерством юстиции Российской Федерации 4 февраля 2019 г., регистрационный N 53685).</w:t>
      </w:r>
    </w:p>
    <w:p w:rsidR="00B96160" w:rsidRDefault="00B96160">
      <w:pPr>
        <w:pStyle w:val="ConsPlusNormal"/>
        <w:spacing w:before="220"/>
        <w:ind w:firstLine="540"/>
        <w:jc w:val="both"/>
      </w:pPr>
      <w:r>
        <w:t>3. Настоящий приказ действует до 1 марта 2026 года.</w:t>
      </w:r>
    </w:p>
    <w:p w:rsidR="00B96160" w:rsidRDefault="00B96160">
      <w:pPr>
        <w:pStyle w:val="ConsPlusNormal"/>
        <w:jc w:val="both"/>
      </w:pPr>
      <w:r>
        <w:t xml:space="preserve">(п. 3 введен </w:t>
      </w:r>
      <w:hyperlink r:id="rId14">
        <w:r>
          <w:rPr>
            <w:color w:val="0000FF"/>
          </w:rPr>
          <w:t>Приказом</w:t>
        </w:r>
      </w:hyperlink>
      <w:r>
        <w:t xml:space="preserve"> Минпросвещения России от 08.10.2021 N 707)</w:t>
      </w:r>
    </w:p>
    <w:p w:rsidR="00B96160" w:rsidRDefault="00B96160">
      <w:pPr>
        <w:pStyle w:val="ConsPlusNormal"/>
        <w:jc w:val="both"/>
      </w:pPr>
    </w:p>
    <w:p w:rsidR="00B96160" w:rsidRDefault="00B96160">
      <w:pPr>
        <w:pStyle w:val="ConsPlusNormal"/>
        <w:jc w:val="right"/>
      </w:pPr>
      <w:r>
        <w:t>Министр</w:t>
      </w:r>
    </w:p>
    <w:p w:rsidR="00B96160" w:rsidRDefault="00B96160">
      <w:pPr>
        <w:pStyle w:val="ConsPlusNormal"/>
        <w:jc w:val="right"/>
      </w:pPr>
      <w:r>
        <w:t>С.С.КРАВЦОВ</w:t>
      </w:r>
    </w:p>
    <w:p w:rsidR="00B96160" w:rsidRDefault="00B96160">
      <w:pPr>
        <w:pStyle w:val="ConsPlusNormal"/>
        <w:jc w:val="both"/>
      </w:pPr>
    </w:p>
    <w:p w:rsidR="00B96160" w:rsidRDefault="00B96160">
      <w:pPr>
        <w:pStyle w:val="ConsPlusNormal"/>
        <w:jc w:val="both"/>
      </w:pPr>
    </w:p>
    <w:p w:rsidR="00B96160" w:rsidRDefault="00B96160">
      <w:pPr>
        <w:pStyle w:val="ConsPlusNormal"/>
        <w:jc w:val="both"/>
      </w:pPr>
    </w:p>
    <w:p w:rsidR="00B96160" w:rsidRDefault="00B96160">
      <w:pPr>
        <w:pStyle w:val="ConsPlusNormal"/>
        <w:jc w:val="both"/>
      </w:pPr>
    </w:p>
    <w:p w:rsidR="00B96160" w:rsidRDefault="00B96160">
      <w:pPr>
        <w:pStyle w:val="ConsPlusNormal"/>
        <w:jc w:val="both"/>
      </w:pPr>
    </w:p>
    <w:p w:rsidR="00B96160" w:rsidRDefault="00B96160">
      <w:pPr>
        <w:pStyle w:val="ConsPlusNormal"/>
        <w:jc w:val="right"/>
        <w:outlineLvl w:val="0"/>
      </w:pPr>
      <w:r>
        <w:lastRenderedPageBreak/>
        <w:t>Приложение</w:t>
      </w:r>
    </w:p>
    <w:p w:rsidR="00B96160" w:rsidRDefault="00B96160">
      <w:pPr>
        <w:pStyle w:val="ConsPlusNormal"/>
        <w:jc w:val="both"/>
      </w:pPr>
    </w:p>
    <w:p w:rsidR="00B96160" w:rsidRDefault="00B96160">
      <w:pPr>
        <w:pStyle w:val="ConsPlusNormal"/>
        <w:jc w:val="right"/>
      </w:pPr>
      <w:r>
        <w:t>Утвержден</w:t>
      </w:r>
    </w:p>
    <w:p w:rsidR="00B96160" w:rsidRDefault="00B96160">
      <w:pPr>
        <w:pStyle w:val="ConsPlusNormal"/>
        <w:jc w:val="right"/>
      </w:pPr>
      <w:r>
        <w:t>приказом Министерства просвещения</w:t>
      </w:r>
    </w:p>
    <w:p w:rsidR="00B96160" w:rsidRDefault="00B96160">
      <w:pPr>
        <w:pStyle w:val="ConsPlusNormal"/>
        <w:jc w:val="right"/>
      </w:pPr>
      <w:r>
        <w:t>Российской Федерации</w:t>
      </w:r>
    </w:p>
    <w:p w:rsidR="00B96160" w:rsidRDefault="00B96160">
      <w:pPr>
        <w:pStyle w:val="ConsPlusNormal"/>
        <w:jc w:val="right"/>
      </w:pPr>
      <w:r>
        <w:t>от 2 сентября 2020 г. N 458</w:t>
      </w:r>
    </w:p>
    <w:p w:rsidR="00B96160" w:rsidRDefault="00B96160">
      <w:pPr>
        <w:pStyle w:val="ConsPlusNormal"/>
        <w:jc w:val="both"/>
      </w:pPr>
    </w:p>
    <w:p w:rsidR="00B96160" w:rsidRDefault="00B96160">
      <w:pPr>
        <w:pStyle w:val="ConsPlusTitle"/>
        <w:jc w:val="center"/>
      </w:pPr>
      <w:bookmarkStart w:id="0" w:name="P39"/>
      <w:bookmarkEnd w:id="0"/>
      <w:r>
        <w:t>ПОРЯДОК</w:t>
      </w:r>
    </w:p>
    <w:p w:rsidR="00B96160" w:rsidRDefault="00B96160">
      <w:pPr>
        <w:pStyle w:val="ConsPlusTitle"/>
        <w:jc w:val="center"/>
      </w:pPr>
      <w:r>
        <w:t>ПРИЕМА НА ОБУЧЕНИЕ ПО ОБРАЗОВАТЕЛЬНЫМ ПРОГРАММАМ НАЧАЛЬНОГО</w:t>
      </w:r>
    </w:p>
    <w:p w:rsidR="00B96160" w:rsidRDefault="00B96160">
      <w:pPr>
        <w:pStyle w:val="ConsPlusTitle"/>
        <w:jc w:val="center"/>
      </w:pPr>
      <w:r>
        <w:t>ОБЩЕГО, ОСНОВНОГО ОБЩЕГО И СРЕДНЕГО ОБЩЕГО ОБРАЗОВАНИЯ</w:t>
      </w:r>
    </w:p>
    <w:p w:rsidR="00B96160" w:rsidRDefault="00B961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61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6160" w:rsidRDefault="00B961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6160" w:rsidRDefault="00B961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6160" w:rsidRDefault="00B96160">
            <w:pPr>
              <w:pStyle w:val="ConsPlusNormal"/>
              <w:jc w:val="center"/>
            </w:pPr>
            <w:r>
              <w:rPr>
                <w:color w:val="392C69"/>
              </w:rPr>
              <w:t>Список изменяющих документов</w:t>
            </w:r>
          </w:p>
          <w:p w:rsidR="00B96160" w:rsidRDefault="00B96160">
            <w:pPr>
              <w:pStyle w:val="ConsPlusNormal"/>
              <w:jc w:val="center"/>
            </w:pPr>
            <w:r>
              <w:rPr>
                <w:color w:val="392C69"/>
              </w:rPr>
              <w:t xml:space="preserve">(в ред. Приказов Минпросвещения России от 08.10.2021 </w:t>
            </w:r>
            <w:hyperlink r:id="rId15">
              <w:r>
                <w:rPr>
                  <w:color w:val="0000FF"/>
                </w:rPr>
                <w:t>N 707</w:t>
              </w:r>
            </w:hyperlink>
            <w:r>
              <w:rPr>
                <w:color w:val="392C69"/>
              </w:rPr>
              <w:t>,</w:t>
            </w:r>
          </w:p>
          <w:p w:rsidR="00B96160" w:rsidRDefault="00B96160">
            <w:pPr>
              <w:pStyle w:val="ConsPlusNormal"/>
              <w:jc w:val="center"/>
            </w:pPr>
            <w:r>
              <w:rPr>
                <w:color w:val="392C69"/>
              </w:rPr>
              <w:t xml:space="preserve">от 30.08.2022 </w:t>
            </w:r>
            <w:hyperlink r:id="rId16">
              <w:r>
                <w:rPr>
                  <w:color w:val="0000FF"/>
                </w:rPr>
                <w:t>N 784</w:t>
              </w:r>
            </w:hyperlink>
            <w:r>
              <w:rPr>
                <w:color w:val="392C69"/>
              </w:rPr>
              <w:t xml:space="preserve">, от 23.01.2023 </w:t>
            </w:r>
            <w:hyperlink r:id="rId17">
              <w:r>
                <w:rPr>
                  <w:color w:val="0000FF"/>
                </w:rPr>
                <w:t>N 47</w:t>
              </w:r>
            </w:hyperlink>
            <w:r>
              <w:rPr>
                <w:color w:val="392C69"/>
              </w:rPr>
              <w:t xml:space="preserve">, от 30.08.2023 </w:t>
            </w:r>
            <w:hyperlink r:id="rId18">
              <w:r>
                <w:rPr>
                  <w:color w:val="0000FF"/>
                </w:rPr>
                <w:t>N 642</w:t>
              </w:r>
            </w:hyperlink>
            <w:r>
              <w:rPr>
                <w:color w:val="392C69"/>
              </w:rPr>
              <w:t>,</w:t>
            </w:r>
          </w:p>
          <w:p w:rsidR="00B96160" w:rsidRDefault="00B96160">
            <w:pPr>
              <w:pStyle w:val="ConsPlusNormal"/>
              <w:jc w:val="center"/>
            </w:pPr>
            <w:r>
              <w:rPr>
                <w:color w:val="392C69"/>
              </w:rPr>
              <w:t xml:space="preserve">от 04.03.2025 </w:t>
            </w:r>
            <w:hyperlink r:id="rId19">
              <w:r>
                <w:rPr>
                  <w:color w:val="0000FF"/>
                </w:rPr>
                <w:t>N 171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6160" w:rsidRDefault="00B96160">
            <w:pPr>
              <w:pStyle w:val="ConsPlusNormal"/>
            </w:pPr>
          </w:p>
        </w:tc>
      </w:tr>
    </w:tbl>
    <w:p w:rsidR="00B96160" w:rsidRDefault="00B96160">
      <w:pPr>
        <w:pStyle w:val="ConsPlusNormal"/>
        <w:jc w:val="both"/>
      </w:pPr>
    </w:p>
    <w:p w:rsidR="00B96160" w:rsidRDefault="00B96160">
      <w:pPr>
        <w:pStyle w:val="ConsPlusNormal"/>
        <w:ind w:firstLine="540"/>
        <w:jc w:val="both"/>
      </w:pPr>
      <w:r>
        <w:t>1. Порядок приема на обучение по образовательным программам начального общего, основного общего и среднего общего образования (далее - Порядок) регламентирует правила приема граждан Российской Федерации на обучение по образовательным программам начального общего, основного общего и среднего общего образования в организации, осуществляющие образовательную деятельность (далее соответственно - основные общеобразовательные программы, общеобразовательные организации).</w:t>
      </w:r>
    </w:p>
    <w:p w:rsidR="00B96160" w:rsidRDefault="00B96160">
      <w:pPr>
        <w:pStyle w:val="ConsPlusNormal"/>
        <w:spacing w:before="220"/>
        <w:ind w:firstLine="540"/>
        <w:jc w:val="both"/>
      </w:pPr>
      <w:r>
        <w:t xml:space="preserve">2.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w:t>
      </w:r>
      <w:hyperlink r:id="rId20">
        <w:r>
          <w:rPr>
            <w:color w:val="0000FF"/>
          </w:rPr>
          <w:t>законом</w:t>
        </w:r>
      </w:hyperlink>
      <w:r>
        <w:t xml:space="preserve"> от 29 декабря 2012 г. N 273-ФЗ "Об образовании в Российской Федерации" &lt;1&gt; (далее - Федеральный закон).</w:t>
      </w:r>
    </w:p>
    <w:p w:rsidR="00B96160" w:rsidRDefault="00B96160">
      <w:pPr>
        <w:pStyle w:val="ConsPlusNormal"/>
        <w:spacing w:before="220"/>
        <w:ind w:firstLine="540"/>
        <w:jc w:val="both"/>
      </w:pPr>
      <w:r>
        <w:t>--------------------------------</w:t>
      </w:r>
    </w:p>
    <w:p w:rsidR="00B96160" w:rsidRDefault="00B96160">
      <w:pPr>
        <w:pStyle w:val="ConsPlusNormal"/>
        <w:spacing w:before="220"/>
        <w:ind w:firstLine="540"/>
        <w:jc w:val="both"/>
      </w:pPr>
      <w:r>
        <w:t xml:space="preserve">&lt;1&gt; </w:t>
      </w:r>
      <w:hyperlink r:id="rId21">
        <w:r>
          <w:rPr>
            <w:color w:val="0000FF"/>
          </w:rPr>
          <w:t>Часть 3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B96160" w:rsidRDefault="00B96160">
      <w:pPr>
        <w:pStyle w:val="ConsPlusNormal"/>
        <w:jc w:val="both"/>
      </w:pPr>
    </w:p>
    <w:p w:rsidR="00B96160" w:rsidRDefault="00B96160">
      <w:pPr>
        <w:pStyle w:val="ConsPlusNormal"/>
        <w:ind w:firstLine="540"/>
        <w:jc w:val="both"/>
      </w:pPr>
      <w:r>
        <w:t xml:space="preserve">3. 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Федеральным </w:t>
      </w:r>
      <w:hyperlink r:id="rId22">
        <w:r>
          <w:rPr>
            <w:color w:val="0000FF"/>
          </w:rPr>
          <w:t>законом</w:t>
        </w:r>
      </w:hyperlink>
      <w:r>
        <w:t xml:space="preserve"> и настоящим Порядком.</w:t>
      </w:r>
    </w:p>
    <w:p w:rsidR="00B96160" w:rsidRDefault="00B96160">
      <w:pPr>
        <w:pStyle w:val="ConsPlusNormal"/>
        <w:spacing w:before="220"/>
        <w:ind w:firstLine="540"/>
        <w:jc w:val="both"/>
      </w:pPr>
      <w:r>
        <w:t xml:space="preserve">4.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Федеральным </w:t>
      </w:r>
      <w:hyperlink r:id="rId23">
        <w:r>
          <w:rPr>
            <w:color w:val="0000FF"/>
          </w:rPr>
          <w:t>законом</w:t>
        </w:r>
      </w:hyperlink>
      <w:r>
        <w:t xml:space="preserve"> &lt;2&gt;.</w:t>
      </w:r>
    </w:p>
    <w:p w:rsidR="00B96160" w:rsidRDefault="00B96160">
      <w:pPr>
        <w:pStyle w:val="ConsPlusNormal"/>
        <w:spacing w:before="220"/>
        <w:ind w:firstLine="540"/>
        <w:jc w:val="both"/>
      </w:pPr>
      <w:r>
        <w:t>--------------------------------</w:t>
      </w:r>
    </w:p>
    <w:p w:rsidR="00B96160" w:rsidRDefault="00B96160">
      <w:pPr>
        <w:pStyle w:val="ConsPlusNormal"/>
        <w:spacing w:before="220"/>
        <w:ind w:firstLine="540"/>
        <w:jc w:val="both"/>
      </w:pPr>
      <w:r>
        <w:t xml:space="preserve">&lt;2&gt; </w:t>
      </w:r>
      <w:hyperlink r:id="rId24">
        <w:r>
          <w:rPr>
            <w:color w:val="0000FF"/>
          </w:rPr>
          <w:t>Часть 2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B96160" w:rsidRDefault="00B96160">
      <w:pPr>
        <w:pStyle w:val="ConsPlusNormal"/>
        <w:jc w:val="both"/>
      </w:pPr>
    </w:p>
    <w:p w:rsidR="00B96160" w:rsidRDefault="00B96160">
      <w:pPr>
        <w:pStyle w:val="ConsPlusNormal"/>
        <w:ind w:firstLine="540"/>
        <w:jc w:val="both"/>
      </w:pPr>
      <w:r>
        <w:t xml:space="preserve">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w:t>
      </w:r>
      <w:r>
        <w:lastRenderedPageBreak/>
        <w:t>уровня и проживающих на закрепленной территории &lt;3&gt;.</w:t>
      </w:r>
    </w:p>
    <w:p w:rsidR="00B96160" w:rsidRDefault="00B96160">
      <w:pPr>
        <w:pStyle w:val="ConsPlusNormal"/>
        <w:spacing w:before="220"/>
        <w:ind w:firstLine="540"/>
        <w:jc w:val="both"/>
      </w:pPr>
      <w:r>
        <w:t>--------------------------------</w:t>
      </w:r>
    </w:p>
    <w:p w:rsidR="00B96160" w:rsidRDefault="00B96160">
      <w:pPr>
        <w:pStyle w:val="ConsPlusNormal"/>
        <w:spacing w:before="220"/>
        <w:ind w:firstLine="540"/>
        <w:jc w:val="both"/>
      </w:pPr>
      <w:r>
        <w:t xml:space="preserve">&lt;3&gt; </w:t>
      </w:r>
      <w:hyperlink r:id="rId25">
        <w:r>
          <w:rPr>
            <w:color w:val="0000FF"/>
          </w:rPr>
          <w:t>Часть 3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12, ст. 1645).</w:t>
      </w:r>
    </w:p>
    <w:p w:rsidR="00B96160" w:rsidRDefault="00B96160">
      <w:pPr>
        <w:pStyle w:val="ConsPlusNormal"/>
        <w:jc w:val="both"/>
      </w:pPr>
    </w:p>
    <w:p w:rsidR="00B96160" w:rsidRDefault="00B96160">
      <w:pPr>
        <w:pStyle w:val="ConsPlusNormal"/>
        <w:ind w:firstLine="540"/>
        <w:jc w:val="both"/>
      </w:pPr>
      <w:r>
        <w:t>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&lt;4&gt;.</w:t>
      </w:r>
    </w:p>
    <w:p w:rsidR="00B96160" w:rsidRDefault="00B96160">
      <w:pPr>
        <w:pStyle w:val="ConsPlusNormal"/>
        <w:spacing w:before="220"/>
        <w:ind w:firstLine="540"/>
        <w:jc w:val="both"/>
      </w:pPr>
      <w:r>
        <w:t>--------------------------------</w:t>
      </w:r>
    </w:p>
    <w:p w:rsidR="00B96160" w:rsidRDefault="00B96160">
      <w:pPr>
        <w:pStyle w:val="ConsPlusNormal"/>
        <w:spacing w:before="220"/>
        <w:ind w:firstLine="540"/>
        <w:jc w:val="both"/>
      </w:pPr>
      <w:r>
        <w:t xml:space="preserve">&lt;4&gt; </w:t>
      </w:r>
      <w:hyperlink r:id="rId26">
        <w:r>
          <w:rPr>
            <w:color w:val="0000FF"/>
          </w:rPr>
          <w:t>Часть 2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2016, N 27, ст. 4246).</w:t>
      </w:r>
    </w:p>
    <w:p w:rsidR="00B96160" w:rsidRDefault="00B96160">
      <w:pPr>
        <w:pStyle w:val="ConsPlusNormal"/>
        <w:jc w:val="both"/>
      </w:pPr>
    </w:p>
    <w:p w:rsidR="00B96160" w:rsidRDefault="00B96160">
      <w:pPr>
        <w:pStyle w:val="ConsPlusNormal"/>
        <w:ind w:firstLine="540"/>
        <w:jc w:val="both"/>
      </w:pPr>
      <w:r>
        <w:t>5. Закрепление муниципальных образовательных организаций за конкретными территориями муниципального района, муниципального округа, городского округа осуществляется органами местного самоуправления муниципальных районов, муниципальных округов и городских округов по решению вопросов местного значения в сфере образования.</w:t>
      </w:r>
    </w:p>
    <w:p w:rsidR="00B96160" w:rsidRDefault="00B96160">
      <w:pPr>
        <w:pStyle w:val="ConsPlusNormal"/>
        <w:jc w:val="both"/>
      </w:pPr>
      <w:r>
        <w:t xml:space="preserve">(в ред. </w:t>
      </w:r>
      <w:hyperlink r:id="rId27">
        <w:r>
          <w:rPr>
            <w:color w:val="0000FF"/>
          </w:rPr>
          <w:t>Приказа</w:t>
        </w:r>
      </w:hyperlink>
      <w:r>
        <w:t xml:space="preserve"> Минпросвещения России от 08.10.2021 N 707)</w:t>
      </w:r>
    </w:p>
    <w:p w:rsidR="00B96160" w:rsidRDefault="00B96160">
      <w:pPr>
        <w:pStyle w:val="ConsPlusNormal"/>
        <w:spacing w:before="220"/>
        <w:ind w:firstLine="540"/>
        <w:jc w:val="both"/>
      </w:pPr>
      <w:r>
        <w:t>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 &lt;5&gt;.</w:t>
      </w:r>
    </w:p>
    <w:p w:rsidR="00B96160" w:rsidRDefault="00B96160">
      <w:pPr>
        <w:pStyle w:val="ConsPlusNormal"/>
        <w:spacing w:before="220"/>
        <w:ind w:firstLine="540"/>
        <w:jc w:val="both"/>
      </w:pPr>
      <w:r>
        <w:t>--------------------------------</w:t>
      </w:r>
    </w:p>
    <w:p w:rsidR="00B96160" w:rsidRDefault="00B96160">
      <w:pPr>
        <w:pStyle w:val="ConsPlusNormal"/>
        <w:spacing w:before="220"/>
        <w:ind w:firstLine="540"/>
        <w:jc w:val="both"/>
      </w:pPr>
      <w:r>
        <w:t xml:space="preserve">&lt;5&gt; </w:t>
      </w:r>
      <w:hyperlink r:id="rId28">
        <w:r>
          <w:rPr>
            <w:color w:val="0000FF"/>
          </w:rPr>
          <w:t>Пункт 6 части 1</w:t>
        </w:r>
      </w:hyperlink>
      <w:r>
        <w:t xml:space="preserve"> и </w:t>
      </w:r>
      <w:hyperlink r:id="rId29">
        <w:r>
          <w:rPr>
            <w:color w:val="0000FF"/>
          </w:rPr>
          <w:t>часть 2 статьи 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2014, N 19, ст. 2289).</w:t>
      </w:r>
    </w:p>
    <w:p w:rsidR="00B96160" w:rsidRDefault="00B96160">
      <w:pPr>
        <w:pStyle w:val="ConsPlusNormal"/>
        <w:jc w:val="both"/>
      </w:pPr>
    </w:p>
    <w:p w:rsidR="00B96160" w:rsidRDefault="00B96160">
      <w:pPr>
        <w:pStyle w:val="ConsPlusNormal"/>
        <w:ind w:firstLine="540"/>
        <w:jc w:val="both"/>
      </w:pPr>
      <w:bookmarkStart w:id="1" w:name="P71"/>
      <w:bookmarkEnd w:id="1"/>
      <w:r>
        <w:t>6.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w:t>
      </w:r>
    </w:p>
    <w:p w:rsidR="00B96160" w:rsidRDefault="00B96160">
      <w:pPr>
        <w:pStyle w:val="ConsPlusNormal"/>
        <w:jc w:val="both"/>
      </w:pPr>
      <w:r>
        <w:t xml:space="preserve">(в ред. </w:t>
      </w:r>
      <w:hyperlink r:id="rId30">
        <w:r>
          <w:rPr>
            <w:color w:val="0000FF"/>
          </w:rPr>
          <w:t>Приказа</w:t>
        </w:r>
      </w:hyperlink>
      <w:r>
        <w:t xml:space="preserve"> Минпросвещения России от 08.10.2021 N 707)</w:t>
      </w:r>
    </w:p>
    <w:p w:rsidR="00B96160" w:rsidRDefault="00B96160">
      <w:pPr>
        <w:pStyle w:val="ConsPlusNormal"/>
        <w:spacing w:before="220"/>
        <w:ind w:firstLine="540"/>
        <w:jc w:val="both"/>
      </w:pPr>
      <w:r>
        <w:t xml:space="preserve">Образовательные организации субъектов Российской Федерации - городов федерального значения Москвы, Санкт-Петербурга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 определенного законами указанных субъектов Российской Федерации, о закреплении указанных организаций за конкретными территориями в течение 10 </w:t>
      </w:r>
      <w:r>
        <w:lastRenderedPageBreak/>
        <w:t>календарных дней с момента его издания.</w:t>
      </w:r>
    </w:p>
    <w:p w:rsidR="00B96160" w:rsidRDefault="00B96160">
      <w:pPr>
        <w:pStyle w:val="ConsPlusNormal"/>
        <w:spacing w:before="220"/>
        <w:ind w:firstLine="540"/>
        <w:jc w:val="both"/>
      </w:pPr>
      <w:r>
        <w:t>7. Правила приема в конкретную общеобразовательную организацию на обучение по основным общеобразовательным программам в части, не урегулированной законодательством об образовании, устанавливаются общеобразовательной организацией самостоятельно &lt;6&gt;.</w:t>
      </w:r>
    </w:p>
    <w:p w:rsidR="00B96160" w:rsidRDefault="00B96160">
      <w:pPr>
        <w:pStyle w:val="ConsPlusNormal"/>
        <w:spacing w:before="220"/>
        <w:ind w:firstLine="540"/>
        <w:jc w:val="both"/>
      </w:pPr>
      <w:r>
        <w:t>--------------------------------</w:t>
      </w:r>
    </w:p>
    <w:p w:rsidR="00B96160" w:rsidRDefault="00B96160">
      <w:pPr>
        <w:pStyle w:val="ConsPlusNormal"/>
        <w:spacing w:before="220"/>
        <w:ind w:firstLine="540"/>
        <w:jc w:val="both"/>
      </w:pPr>
      <w:r>
        <w:t xml:space="preserve">&lt;6&gt; </w:t>
      </w:r>
      <w:hyperlink r:id="rId31">
        <w:r>
          <w:rPr>
            <w:color w:val="0000FF"/>
          </w:rPr>
          <w:t>Часть 9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B96160" w:rsidRDefault="00B96160">
      <w:pPr>
        <w:pStyle w:val="ConsPlusNormal"/>
        <w:jc w:val="both"/>
      </w:pPr>
    </w:p>
    <w:p w:rsidR="00B96160" w:rsidRDefault="00B96160">
      <w:pPr>
        <w:pStyle w:val="ConsPlusNormal"/>
        <w:ind w:firstLine="540"/>
        <w:jc w:val="both"/>
      </w:pPr>
      <w:r>
        <w:t>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w:t>
      </w:r>
    </w:p>
    <w:p w:rsidR="00B96160" w:rsidRDefault="00B96160">
      <w:pPr>
        <w:pStyle w:val="ConsPlusNormal"/>
        <w:spacing w:before="220"/>
        <w:ind w:firstLine="540"/>
        <w:jc w:val="both"/>
      </w:pPr>
      <w:r>
        <w:t>8.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&lt;7&gt;.</w:t>
      </w:r>
    </w:p>
    <w:p w:rsidR="00B96160" w:rsidRDefault="00B96160">
      <w:pPr>
        <w:pStyle w:val="ConsPlusNormal"/>
        <w:spacing w:before="220"/>
        <w:ind w:firstLine="540"/>
        <w:jc w:val="both"/>
      </w:pPr>
      <w:r>
        <w:t>--------------------------------</w:t>
      </w:r>
    </w:p>
    <w:p w:rsidR="00B96160" w:rsidRDefault="00B96160">
      <w:pPr>
        <w:pStyle w:val="ConsPlusNormal"/>
        <w:spacing w:before="220"/>
        <w:ind w:firstLine="540"/>
        <w:jc w:val="both"/>
      </w:pPr>
      <w:r>
        <w:t xml:space="preserve">&lt;7&gt; </w:t>
      </w:r>
      <w:hyperlink r:id="rId32">
        <w:r>
          <w:rPr>
            <w:color w:val="0000FF"/>
          </w:rPr>
          <w:t>Часть 1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B96160" w:rsidRDefault="00B96160">
      <w:pPr>
        <w:pStyle w:val="ConsPlusNormal"/>
        <w:jc w:val="both"/>
      </w:pPr>
    </w:p>
    <w:p w:rsidR="00B96160" w:rsidRDefault="00B96160">
      <w:pPr>
        <w:pStyle w:val="ConsPlusNormal"/>
        <w:ind w:firstLine="540"/>
        <w:jc w:val="both"/>
      </w:pPr>
      <w:bookmarkStart w:id="2" w:name="P83"/>
      <w:bookmarkEnd w:id="2"/>
      <w:r>
        <w:t>9. Во внеочередном порядке предоставляются места в общеобразовательных организациях, имеющих интернат:</w:t>
      </w:r>
    </w:p>
    <w:p w:rsidR="00B96160" w:rsidRDefault="00B96160">
      <w:pPr>
        <w:pStyle w:val="ConsPlusNormal"/>
        <w:spacing w:before="220"/>
        <w:ind w:firstLine="540"/>
        <w:jc w:val="both"/>
      </w:pPr>
      <w:r>
        <w:t xml:space="preserve">детям, указанным в </w:t>
      </w:r>
      <w:hyperlink r:id="rId33">
        <w:r>
          <w:rPr>
            <w:color w:val="0000FF"/>
          </w:rPr>
          <w:t>пункте 5 статьи 44</w:t>
        </w:r>
      </w:hyperlink>
      <w:r>
        <w:t xml:space="preserve"> Закона Российской Федерации от 17 января 1992 г. N 2202-1 "О прокуратуре Российской Федерации" &lt;8&gt;;</w:t>
      </w:r>
    </w:p>
    <w:p w:rsidR="00B96160" w:rsidRDefault="00B96160">
      <w:pPr>
        <w:pStyle w:val="ConsPlusNormal"/>
        <w:spacing w:before="220"/>
        <w:ind w:firstLine="540"/>
        <w:jc w:val="both"/>
      </w:pPr>
      <w:r>
        <w:t>--------------------------------</w:t>
      </w:r>
    </w:p>
    <w:p w:rsidR="00B96160" w:rsidRDefault="00B96160">
      <w:pPr>
        <w:pStyle w:val="ConsPlusNormal"/>
        <w:spacing w:before="220"/>
        <w:ind w:firstLine="540"/>
        <w:jc w:val="both"/>
      </w:pPr>
      <w:r>
        <w:t>&lt;8&gt; Собрание законодательства Российской Федерации, 1995, N 47, ст. 4472; 2013, N 27, ст. 3477.</w:t>
      </w:r>
    </w:p>
    <w:p w:rsidR="00B96160" w:rsidRDefault="00B96160">
      <w:pPr>
        <w:pStyle w:val="ConsPlusNormal"/>
        <w:jc w:val="both"/>
      </w:pPr>
    </w:p>
    <w:p w:rsidR="00B96160" w:rsidRDefault="00B96160">
      <w:pPr>
        <w:pStyle w:val="ConsPlusNormal"/>
        <w:ind w:firstLine="540"/>
        <w:jc w:val="both"/>
      </w:pPr>
      <w:r>
        <w:t xml:space="preserve">детям, указанным в </w:t>
      </w:r>
      <w:hyperlink r:id="rId34">
        <w:r>
          <w:rPr>
            <w:color w:val="0000FF"/>
          </w:rPr>
          <w:t>пункте 3 статьи 19</w:t>
        </w:r>
      </w:hyperlink>
      <w:r>
        <w:t xml:space="preserve"> Закона Российской Федерации от 26 июня 1992 г. N 3132-1 "О статусе судей в Российской Федерации" &lt;9&gt;;</w:t>
      </w:r>
    </w:p>
    <w:p w:rsidR="00B96160" w:rsidRDefault="00B96160">
      <w:pPr>
        <w:pStyle w:val="ConsPlusNormal"/>
        <w:spacing w:before="220"/>
        <w:ind w:firstLine="540"/>
        <w:jc w:val="both"/>
      </w:pPr>
      <w:r>
        <w:t>--------------------------------</w:t>
      </w:r>
    </w:p>
    <w:p w:rsidR="00B96160" w:rsidRDefault="00B96160">
      <w:pPr>
        <w:pStyle w:val="ConsPlusNormal"/>
        <w:spacing w:before="220"/>
        <w:ind w:firstLine="540"/>
        <w:jc w:val="both"/>
      </w:pPr>
      <w:r>
        <w:t>&lt;9&gt;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2013, N 27, ст. 3477.</w:t>
      </w:r>
    </w:p>
    <w:p w:rsidR="00B96160" w:rsidRDefault="00B96160">
      <w:pPr>
        <w:pStyle w:val="ConsPlusNormal"/>
        <w:jc w:val="both"/>
      </w:pPr>
    </w:p>
    <w:p w:rsidR="00B96160" w:rsidRDefault="00B96160">
      <w:pPr>
        <w:pStyle w:val="ConsPlusNormal"/>
        <w:ind w:firstLine="540"/>
        <w:jc w:val="both"/>
      </w:pPr>
      <w:r>
        <w:t xml:space="preserve">детям, указанным в </w:t>
      </w:r>
      <w:hyperlink r:id="rId35">
        <w:r>
          <w:rPr>
            <w:color w:val="0000FF"/>
          </w:rPr>
          <w:t>части 25 статьи 35</w:t>
        </w:r>
      </w:hyperlink>
      <w:r>
        <w:t xml:space="preserve"> Федерального закона от 28 декабря 2010 г. N 403-ФЗ "О Следственном комитете Российской Федерации" &lt;10&gt;.</w:t>
      </w:r>
    </w:p>
    <w:p w:rsidR="00B96160" w:rsidRDefault="00B96160">
      <w:pPr>
        <w:pStyle w:val="ConsPlusNormal"/>
        <w:spacing w:before="220"/>
        <w:ind w:firstLine="540"/>
        <w:jc w:val="both"/>
      </w:pPr>
      <w:r>
        <w:t>--------------------------------</w:t>
      </w:r>
    </w:p>
    <w:p w:rsidR="00B96160" w:rsidRDefault="00B96160">
      <w:pPr>
        <w:pStyle w:val="ConsPlusNormal"/>
        <w:spacing w:before="220"/>
        <w:ind w:firstLine="540"/>
        <w:jc w:val="both"/>
      </w:pPr>
      <w:r>
        <w:t>&lt;10&gt; Собрание законодательства Российской Федерации, 2011, N 1, ст. 15; 2013, N 27, ст. 3477.</w:t>
      </w:r>
    </w:p>
    <w:p w:rsidR="00B96160" w:rsidRDefault="00B96160">
      <w:pPr>
        <w:pStyle w:val="ConsPlusNormal"/>
        <w:ind w:firstLine="540"/>
        <w:jc w:val="both"/>
      </w:pPr>
    </w:p>
    <w:p w:rsidR="00B96160" w:rsidRDefault="00B96160">
      <w:pPr>
        <w:pStyle w:val="ConsPlusNormal"/>
        <w:ind w:firstLine="540"/>
        <w:jc w:val="both"/>
      </w:pPr>
      <w:bookmarkStart w:id="3" w:name="P96"/>
      <w:bookmarkEnd w:id="3"/>
      <w:r>
        <w:t xml:space="preserve">9(1). Во внеочередном порядке предоставляются места в государственных и муниципальных общеобразовательных организациях детям, указанным в </w:t>
      </w:r>
      <w:hyperlink r:id="rId36">
        <w:r>
          <w:rPr>
            <w:color w:val="0000FF"/>
          </w:rPr>
          <w:t>пункте 8 статьи 24</w:t>
        </w:r>
      </w:hyperlink>
      <w:r>
        <w:t xml:space="preserve"> Федерального закона </w:t>
      </w:r>
      <w:r>
        <w:lastRenderedPageBreak/>
        <w:t xml:space="preserve">от 27 мая 1998 г. N 76-ФЗ "О статусе военнослужащих", и детям, указанным в </w:t>
      </w:r>
      <w:hyperlink r:id="rId37">
        <w:r>
          <w:rPr>
            <w:color w:val="0000FF"/>
          </w:rPr>
          <w:t>статье 28.1</w:t>
        </w:r>
      </w:hyperlink>
      <w:r>
        <w:t xml:space="preserve"> Федерального закона от 3 июля 2016 г. N 226-ФЗ "О войсках национальной гвардии Российской Федерации", по месту жительства их семей.</w:t>
      </w:r>
    </w:p>
    <w:p w:rsidR="00B96160" w:rsidRDefault="00B96160">
      <w:pPr>
        <w:pStyle w:val="ConsPlusNormal"/>
        <w:jc w:val="both"/>
      </w:pPr>
      <w:r>
        <w:t xml:space="preserve">(п. 9(1) введен </w:t>
      </w:r>
      <w:hyperlink r:id="rId38">
        <w:r>
          <w:rPr>
            <w:color w:val="0000FF"/>
          </w:rPr>
          <w:t>Приказом</w:t>
        </w:r>
      </w:hyperlink>
      <w:r>
        <w:t xml:space="preserve"> Минпросвещения России от 30.08.2023 N 642)</w:t>
      </w:r>
    </w:p>
    <w:p w:rsidR="00B96160" w:rsidRDefault="00B96160">
      <w:pPr>
        <w:pStyle w:val="ConsPlusNormal"/>
        <w:spacing w:before="220"/>
        <w:ind w:firstLine="540"/>
        <w:jc w:val="both"/>
      </w:pPr>
      <w:bookmarkStart w:id="4" w:name="P98"/>
      <w:bookmarkEnd w:id="4"/>
      <w:r>
        <w:t xml:space="preserve">10. В первоочередном порядке предоставляются места в государственных и муниципальных общеобразовательных организациях детям, указанным в </w:t>
      </w:r>
      <w:hyperlink r:id="rId39">
        <w:r>
          <w:rPr>
            <w:color w:val="0000FF"/>
          </w:rPr>
          <w:t>абзаце втором части 6 статьи 19</w:t>
        </w:r>
      </w:hyperlink>
      <w:r>
        <w:t xml:space="preserve"> Федерального закона от 27 мая 1998 г. N 76-ФЗ "О статусе военнослужащих", по месту жительства их семей &lt;11&gt;.</w:t>
      </w:r>
    </w:p>
    <w:p w:rsidR="00B96160" w:rsidRDefault="00B96160">
      <w:pPr>
        <w:pStyle w:val="ConsPlusNormal"/>
        <w:spacing w:before="220"/>
        <w:ind w:firstLine="540"/>
        <w:jc w:val="both"/>
      </w:pPr>
      <w:r>
        <w:t>--------------------------------</w:t>
      </w:r>
    </w:p>
    <w:p w:rsidR="00B96160" w:rsidRDefault="00B96160">
      <w:pPr>
        <w:pStyle w:val="ConsPlusNormal"/>
        <w:spacing w:before="220"/>
        <w:ind w:firstLine="540"/>
        <w:jc w:val="both"/>
      </w:pPr>
      <w:r>
        <w:t>&lt;11&gt; Собрание законодательства Российской Федерации, 1998, N 22, ст. 2331; 2013, N 27, ст. 3477.</w:t>
      </w:r>
    </w:p>
    <w:p w:rsidR="00B96160" w:rsidRDefault="00B96160">
      <w:pPr>
        <w:pStyle w:val="ConsPlusNormal"/>
        <w:jc w:val="both"/>
      </w:pPr>
    </w:p>
    <w:p w:rsidR="00B96160" w:rsidRDefault="00B96160">
      <w:pPr>
        <w:pStyle w:val="ConsPlusNormal"/>
        <w:ind w:firstLine="540"/>
        <w:jc w:val="both"/>
      </w:pPr>
      <w:r>
        <w:t xml:space="preserve">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w:t>
      </w:r>
      <w:hyperlink r:id="rId40">
        <w:r>
          <w:rPr>
            <w:color w:val="0000FF"/>
          </w:rPr>
          <w:t>части 6 статьи 46</w:t>
        </w:r>
      </w:hyperlink>
      <w:r>
        <w:t xml:space="preserve"> Федерального закона от 7 февраля 2011 г. N 3-ФЗ "О полиции" &lt;12&gt;, детям сотрудников органов внутренних дел, не являющихся сотрудниками полиции &lt;13&gt;, и детям, указанным в </w:t>
      </w:r>
      <w:hyperlink r:id="rId41">
        <w:r>
          <w:rPr>
            <w:color w:val="0000FF"/>
          </w:rPr>
          <w:t>части 14 статьи 3</w:t>
        </w:r>
      </w:hyperlink>
      <w:r>
        <w:t xml:space="preserve">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&lt;14&gt;.</w:t>
      </w:r>
    </w:p>
    <w:p w:rsidR="00B96160" w:rsidRDefault="00B96160">
      <w:pPr>
        <w:pStyle w:val="ConsPlusNormal"/>
        <w:spacing w:before="220"/>
        <w:ind w:firstLine="540"/>
        <w:jc w:val="both"/>
      </w:pPr>
      <w:r>
        <w:t>--------------------------------</w:t>
      </w:r>
    </w:p>
    <w:p w:rsidR="00B96160" w:rsidRDefault="00B96160">
      <w:pPr>
        <w:pStyle w:val="ConsPlusNormal"/>
        <w:spacing w:before="220"/>
        <w:ind w:firstLine="540"/>
        <w:jc w:val="both"/>
      </w:pPr>
      <w:r>
        <w:t>&lt;12&gt; Собрание законодательства Российской Федерации, 2011, N 7, ст. 900; 2013, N 27, ст. 3477.</w:t>
      </w:r>
    </w:p>
    <w:p w:rsidR="00B96160" w:rsidRDefault="00B96160">
      <w:pPr>
        <w:pStyle w:val="ConsPlusNormal"/>
        <w:spacing w:before="220"/>
        <w:ind w:firstLine="540"/>
        <w:jc w:val="both"/>
      </w:pPr>
      <w:r>
        <w:t xml:space="preserve">&lt;13&gt; </w:t>
      </w:r>
      <w:hyperlink r:id="rId42">
        <w:r>
          <w:rPr>
            <w:color w:val="0000FF"/>
          </w:rPr>
          <w:t>Часть 2 статьи 56</w:t>
        </w:r>
      </w:hyperlink>
      <w:r>
        <w:t xml:space="preserve"> Федерального закона от 7 февраля 2011 г. N 3-ФЗ "О полиции" (Собрание законодательства Российской Федерации, 2011, N 7, ст. 900; 2015, N 7, ст. 1022).</w:t>
      </w:r>
    </w:p>
    <w:p w:rsidR="00B96160" w:rsidRDefault="00B96160">
      <w:pPr>
        <w:pStyle w:val="ConsPlusNormal"/>
        <w:spacing w:before="220"/>
        <w:ind w:firstLine="540"/>
        <w:jc w:val="both"/>
      </w:pPr>
      <w:r>
        <w:t>&lt;14&gt; Собрание законодательства Российской Федерации, 2012, N 53, ст. 7608; 2013, N 27, ст. 3477.</w:t>
      </w:r>
    </w:p>
    <w:p w:rsidR="00B96160" w:rsidRDefault="00B96160">
      <w:pPr>
        <w:pStyle w:val="ConsPlusNormal"/>
        <w:jc w:val="both"/>
      </w:pPr>
    </w:p>
    <w:p w:rsidR="00B96160" w:rsidRDefault="00B96160">
      <w:pPr>
        <w:pStyle w:val="ConsPlusNormal"/>
        <w:ind w:firstLine="540"/>
        <w:jc w:val="both"/>
      </w:pPr>
      <w:r>
        <w:t>11. 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 &lt;15&gt;.</w:t>
      </w:r>
    </w:p>
    <w:p w:rsidR="00B96160" w:rsidRDefault="00B96160">
      <w:pPr>
        <w:pStyle w:val="ConsPlusNormal"/>
        <w:spacing w:before="220"/>
        <w:ind w:firstLine="540"/>
        <w:jc w:val="both"/>
      </w:pPr>
      <w:r>
        <w:t>--------------------------------</w:t>
      </w:r>
    </w:p>
    <w:p w:rsidR="00B96160" w:rsidRDefault="00B96160">
      <w:pPr>
        <w:pStyle w:val="ConsPlusNormal"/>
        <w:spacing w:before="220"/>
        <w:ind w:firstLine="540"/>
        <w:jc w:val="both"/>
      </w:pPr>
      <w:r>
        <w:t xml:space="preserve">&lt;15&gt; </w:t>
      </w:r>
      <w:hyperlink r:id="rId43">
        <w:r>
          <w:rPr>
            <w:color w:val="0000FF"/>
          </w:rPr>
          <w:t>Часть 1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B96160" w:rsidRDefault="00B96160">
      <w:pPr>
        <w:pStyle w:val="ConsPlusNormal"/>
        <w:jc w:val="both"/>
      </w:pPr>
    </w:p>
    <w:p w:rsidR="00B96160" w:rsidRDefault="00B96160">
      <w:pPr>
        <w:pStyle w:val="ConsPlusNormal"/>
        <w:ind w:firstLine="540"/>
        <w:jc w:val="both"/>
      </w:pPr>
      <w:bookmarkStart w:id="5" w:name="P112"/>
      <w:bookmarkEnd w:id="5"/>
      <w:r>
        <w:t xml:space="preserve">12.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44">
        <w:r>
          <w:rPr>
            <w:color w:val="0000FF"/>
          </w:rPr>
          <w:t>частями 5</w:t>
        </w:r>
      </w:hyperlink>
      <w:r>
        <w:t xml:space="preserve"> и </w:t>
      </w:r>
      <w:hyperlink r:id="rId45">
        <w:r>
          <w:rPr>
            <w:color w:val="0000FF"/>
          </w:rPr>
          <w:t>6 статьи 67</w:t>
        </w:r>
      </w:hyperlink>
      <w:r>
        <w:t xml:space="preserve"> Федерального закона &lt;16&gt;.</w:t>
      </w:r>
    </w:p>
    <w:p w:rsidR="00B96160" w:rsidRDefault="00B96160">
      <w:pPr>
        <w:pStyle w:val="ConsPlusNormal"/>
        <w:jc w:val="both"/>
      </w:pPr>
      <w:r>
        <w:t xml:space="preserve">(в ред. </w:t>
      </w:r>
      <w:hyperlink r:id="rId46">
        <w:r>
          <w:rPr>
            <w:color w:val="0000FF"/>
          </w:rPr>
          <w:t>Приказа</w:t>
        </w:r>
      </w:hyperlink>
      <w:r>
        <w:t xml:space="preserve"> Минпросвещения России от 23.01.2023 N 47)</w:t>
      </w:r>
    </w:p>
    <w:p w:rsidR="00B96160" w:rsidRDefault="00B96160">
      <w:pPr>
        <w:pStyle w:val="ConsPlusNormal"/>
        <w:spacing w:before="220"/>
        <w:ind w:firstLine="540"/>
        <w:jc w:val="both"/>
      </w:pPr>
      <w:r>
        <w:lastRenderedPageBreak/>
        <w:t>--------------------------------</w:t>
      </w:r>
    </w:p>
    <w:p w:rsidR="00B96160" w:rsidRDefault="00B96160">
      <w:pPr>
        <w:pStyle w:val="ConsPlusNormal"/>
        <w:spacing w:before="220"/>
        <w:ind w:firstLine="540"/>
        <w:jc w:val="both"/>
      </w:pPr>
      <w:r>
        <w:t xml:space="preserve">&lt;16&gt; </w:t>
      </w:r>
      <w:hyperlink r:id="rId47">
        <w:r>
          <w:rPr>
            <w:color w:val="0000FF"/>
          </w:rPr>
          <w:t>Часть 3.1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49, ст. 6970; 2022, N 48, ст. 8332).</w:t>
      </w:r>
    </w:p>
    <w:p w:rsidR="00B96160" w:rsidRDefault="00B96160">
      <w:pPr>
        <w:pStyle w:val="ConsPlusNormal"/>
        <w:jc w:val="both"/>
      </w:pPr>
      <w:r>
        <w:t xml:space="preserve">(сноска в ред. </w:t>
      </w:r>
      <w:hyperlink r:id="rId48">
        <w:r>
          <w:rPr>
            <w:color w:val="0000FF"/>
          </w:rPr>
          <w:t>Приказа</w:t>
        </w:r>
      </w:hyperlink>
      <w:r>
        <w:t xml:space="preserve"> Минпросвещения России от 23.01.2023 N 47)</w:t>
      </w:r>
    </w:p>
    <w:p w:rsidR="00B96160" w:rsidRDefault="00B96160">
      <w:pPr>
        <w:pStyle w:val="ConsPlusNormal"/>
        <w:jc w:val="both"/>
      </w:pPr>
    </w:p>
    <w:p w:rsidR="00B96160" w:rsidRDefault="00B96160">
      <w:pPr>
        <w:pStyle w:val="ConsPlusNormal"/>
        <w:ind w:firstLine="540"/>
        <w:jc w:val="both"/>
      </w:pPr>
      <w:r>
        <w:t xml:space="preserve">Дети, указанные в </w:t>
      </w:r>
      <w:hyperlink r:id="rId49">
        <w:r>
          <w:rPr>
            <w:color w:val="0000FF"/>
          </w:rPr>
          <w:t>части 6 статьи 86</w:t>
        </w:r>
      </w:hyperlink>
      <w:r>
        <w:t xml:space="preserve"> Федерального закона &lt;17&gt;,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 &lt;18&gt;.</w:t>
      </w:r>
    </w:p>
    <w:p w:rsidR="00B96160" w:rsidRDefault="00B96160">
      <w:pPr>
        <w:pStyle w:val="ConsPlusNormal"/>
        <w:spacing w:before="220"/>
        <w:ind w:firstLine="540"/>
        <w:jc w:val="both"/>
      </w:pPr>
      <w:r>
        <w:t>--------------------------------</w:t>
      </w:r>
    </w:p>
    <w:p w:rsidR="00B96160" w:rsidRDefault="00B96160">
      <w:pPr>
        <w:pStyle w:val="ConsPlusNormal"/>
        <w:spacing w:before="220"/>
        <w:ind w:firstLine="540"/>
        <w:jc w:val="both"/>
      </w:pPr>
      <w:r>
        <w:t>&lt;17&gt; Собрание законодательства Российской Федерации, 2012, N 53, ст. 7598; 2016, N 27, ст. 4160.</w:t>
      </w:r>
    </w:p>
    <w:p w:rsidR="00B96160" w:rsidRDefault="00B96160">
      <w:pPr>
        <w:pStyle w:val="ConsPlusNormal"/>
        <w:spacing w:before="220"/>
        <w:ind w:firstLine="540"/>
        <w:jc w:val="both"/>
      </w:pPr>
      <w:r>
        <w:t xml:space="preserve">&lt;18&gt; </w:t>
      </w:r>
      <w:hyperlink r:id="rId50">
        <w:r>
          <w:rPr>
            <w:color w:val="0000FF"/>
          </w:rPr>
          <w:t>Части 2</w:t>
        </w:r>
      </w:hyperlink>
      <w:r>
        <w:t xml:space="preserve"> и </w:t>
      </w:r>
      <w:hyperlink r:id="rId51">
        <w:r>
          <w:rPr>
            <w:color w:val="0000FF"/>
          </w:rPr>
          <w:t>4 статьи 86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7598; 2019, N 30, ст. 4134).</w:t>
      </w:r>
    </w:p>
    <w:p w:rsidR="00B96160" w:rsidRDefault="00B96160">
      <w:pPr>
        <w:pStyle w:val="ConsPlusNormal"/>
        <w:jc w:val="both"/>
      </w:pPr>
    </w:p>
    <w:p w:rsidR="00B96160" w:rsidRDefault="00B96160">
      <w:pPr>
        <w:pStyle w:val="ConsPlusNormal"/>
        <w:ind w:firstLine="540"/>
        <w:jc w:val="both"/>
      </w:pPr>
      <w:r>
        <w:t>13.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 &lt;19&gt;.</w:t>
      </w:r>
    </w:p>
    <w:p w:rsidR="00B96160" w:rsidRDefault="00B96160">
      <w:pPr>
        <w:pStyle w:val="ConsPlusNormal"/>
        <w:spacing w:before="220"/>
        <w:ind w:firstLine="540"/>
        <w:jc w:val="both"/>
      </w:pPr>
      <w:r>
        <w:t>--------------------------------</w:t>
      </w:r>
    </w:p>
    <w:p w:rsidR="00B96160" w:rsidRDefault="00B96160">
      <w:pPr>
        <w:pStyle w:val="ConsPlusNormal"/>
        <w:spacing w:before="220"/>
        <w:ind w:firstLine="540"/>
        <w:jc w:val="both"/>
      </w:pPr>
      <w:r>
        <w:t xml:space="preserve">&lt;19&gt; </w:t>
      </w:r>
      <w:hyperlink r:id="rId52">
        <w:r>
          <w:rPr>
            <w:color w:val="0000FF"/>
          </w:rPr>
          <w:t>Часть 3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B96160" w:rsidRDefault="00B96160">
      <w:pPr>
        <w:pStyle w:val="ConsPlusNormal"/>
        <w:jc w:val="both"/>
      </w:pPr>
    </w:p>
    <w:p w:rsidR="00B96160" w:rsidRDefault="00B96160">
      <w:pPr>
        <w:pStyle w:val="ConsPlusNormal"/>
        <w:ind w:firstLine="540"/>
        <w:jc w:val="both"/>
      </w:pPr>
      <w: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B96160" w:rsidRDefault="00B96160">
      <w:pPr>
        <w:pStyle w:val="ConsPlusNormal"/>
        <w:spacing w:before="220"/>
        <w:ind w:firstLine="540"/>
        <w:jc w:val="both"/>
      </w:pPr>
      <w:r>
        <w:t>14. Прием в общеобразовательную организацию осуществляется в течение всего учебного года при наличии свободных мест.</w:t>
      </w:r>
    </w:p>
    <w:p w:rsidR="00B96160" w:rsidRDefault="00B96160">
      <w:pPr>
        <w:pStyle w:val="ConsPlusNormal"/>
        <w:spacing w:before="220"/>
        <w:ind w:firstLine="540"/>
        <w:jc w:val="both"/>
      </w:pPr>
      <w:r>
        <w:t xml:space="preserve">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r:id="rId53">
        <w:r>
          <w:rPr>
            <w:color w:val="0000FF"/>
          </w:rPr>
          <w:t>частью 2.1 статьи 78</w:t>
        </w:r>
      </w:hyperlink>
      <w:r>
        <w:t xml:space="preserve"> Федерального закона, за исключением случаев, предусмотренных </w:t>
      </w:r>
      <w:hyperlink r:id="rId54">
        <w:r>
          <w:rPr>
            <w:color w:val="0000FF"/>
          </w:rPr>
          <w:t>частями 5</w:t>
        </w:r>
      </w:hyperlink>
      <w:r>
        <w:t xml:space="preserve"> и </w:t>
      </w:r>
      <w:hyperlink r:id="rId55">
        <w:r>
          <w:rPr>
            <w:color w:val="0000FF"/>
          </w:rPr>
          <w:t>6 статьи 67</w:t>
        </w:r>
      </w:hyperlink>
      <w:r>
        <w:t xml:space="preserve"> и </w:t>
      </w:r>
      <w:hyperlink r:id="rId56">
        <w:r>
          <w:rPr>
            <w:color w:val="0000FF"/>
          </w:rPr>
          <w:t>статьей 88</w:t>
        </w:r>
      </w:hyperlink>
      <w:r>
        <w:t xml:space="preserve"> Федерального закона. В случае отсутствия мест в государственной или муниципальной образовательной организации родители (законные </w:t>
      </w:r>
      <w:hyperlink r:id="rId57">
        <w:r>
          <w:rPr>
            <w:color w:val="0000FF"/>
          </w:rPr>
          <w:t>представители</w:t>
        </w:r>
      </w:hyperlink>
      <w:r>
        <w:t>)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 &lt;20&gt;.</w:t>
      </w:r>
    </w:p>
    <w:p w:rsidR="00B96160" w:rsidRDefault="00B96160">
      <w:pPr>
        <w:pStyle w:val="ConsPlusNormal"/>
        <w:jc w:val="both"/>
      </w:pPr>
      <w:r>
        <w:t xml:space="preserve">(в ред. </w:t>
      </w:r>
      <w:hyperlink r:id="rId58">
        <w:r>
          <w:rPr>
            <w:color w:val="0000FF"/>
          </w:rPr>
          <w:t>Приказа</w:t>
        </w:r>
      </w:hyperlink>
      <w:r>
        <w:t xml:space="preserve"> Минпросвещения России от 04.03.2025 N 171)</w:t>
      </w:r>
    </w:p>
    <w:p w:rsidR="00B96160" w:rsidRDefault="00B96160">
      <w:pPr>
        <w:pStyle w:val="ConsPlusNormal"/>
        <w:spacing w:before="220"/>
        <w:ind w:firstLine="540"/>
        <w:jc w:val="both"/>
      </w:pPr>
      <w:r>
        <w:t>--------------------------------</w:t>
      </w:r>
    </w:p>
    <w:p w:rsidR="00B96160" w:rsidRDefault="00B96160">
      <w:pPr>
        <w:pStyle w:val="ConsPlusNormal"/>
        <w:spacing w:before="220"/>
        <w:ind w:firstLine="540"/>
        <w:jc w:val="both"/>
      </w:pPr>
      <w:r>
        <w:lastRenderedPageBreak/>
        <w:t xml:space="preserve">&lt;20&gt; </w:t>
      </w:r>
      <w:hyperlink r:id="rId59">
        <w:r>
          <w:rPr>
            <w:color w:val="0000FF"/>
          </w:rPr>
          <w:t>Часть 4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B96160" w:rsidRDefault="00B96160">
      <w:pPr>
        <w:pStyle w:val="ConsPlusNormal"/>
        <w:jc w:val="both"/>
      </w:pPr>
    </w:p>
    <w:p w:rsidR="00B96160" w:rsidRDefault="00B96160">
      <w:pPr>
        <w:pStyle w:val="ConsPlusNormal"/>
        <w:ind w:firstLine="540"/>
        <w:jc w:val="both"/>
      </w:pPr>
      <w:r>
        <w:t>16.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&lt;20.1&gt; (далее - ЕПГУ) информацию:</w:t>
      </w:r>
    </w:p>
    <w:p w:rsidR="00B96160" w:rsidRDefault="00B96160">
      <w:pPr>
        <w:pStyle w:val="ConsPlusNormal"/>
        <w:jc w:val="both"/>
      </w:pPr>
      <w:r>
        <w:t xml:space="preserve">(в ред. </w:t>
      </w:r>
      <w:hyperlink r:id="rId60">
        <w:r>
          <w:rPr>
            <w:color w:val="0000FF"/>
          </w:rPr>
          <w:t>Приказа</w:t>
        </w:r>
      </w:hyperlink>
      <w:r>
        <w:t xml:space="preserve"> Минпросвещения России от 30.08.2022 N 784)</w:t>
      </w:r>
    </w:p>
    <w:p w:rsidR="00B96160" w:rsidRDefault="00B96160">
      <w:pPr>
        <w:pStyle w:val="ConsPlusNormal"/>
        <w:spacing w:before="220"/>
        <w:ind w:firstLine="540"/>
        <w:jc w:val="both"/>
      </w:pPr>
      <w:r>
        <w:t>--------------------------------</w:t>
      </w:r>
    </w:p>
    <w:p w:rsidR="00B96160" w:rsidRDefault="00B96160">
      <w:pPr>
        <w:pStyle w:val="ConsPlusNormal"/>
        <w:spacing w:before="220"/>
        <w:ind w:firstLine="540"/>
        <w:jc w:val="both"/>
      </w:pPr>
      <w:r>
        <w:t xml:space="preserve">&lt;20.1&gt; </w:t>
      </w:r>
      <w:hyperlink r:id="rId61">
        <w:r>
          <w:rPr>
            <w:color w:val="0000FF"/>
          </w:rPr>
          <w:t>Постановление</w:t>
        </w:r>
      </w:hyperlink>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2022, N 35, ст. 6081).</w:t>
      </w:r>
    </w:p>
    <w:p w:rsidR="00B96160" w:rsidRDefault="00B96160">
      <w:pPr>
        <w:pStyle w:val="ConsPlusNormal"/>
        <w:jc w:val="both"/>
      </w:pPr>
      <w:r>
        <w:t xml:space="preserve">(сноска введена </w:t>
      </w:r>
      <w:hyperlink r:id="rId62">
        <w:r>
          <w:rPr>
            <w:color w:val="0000FF"/>
          </w:rPr>
          <w:t>Приказом</w:t>
        </w:r>
      </w:hyperlink>
      <w:r>
        <w:t xml:space="preserve"> Минпросвещения России от 30.08.2022 N 784)</w:t>
      </w:r>
    </w:p>
    <w:p w:rsidR="00B96160" w:rsidRDefault="00B96160">
      <w:pPr>
        <w:pStyle w:val="ConsPlusNormal"/>
        <w:ind w:firstLine="540"/>
        <w:jc w:val="both"/>
      </w:pPr>
    </w:p>
    <w:p w:rsidR="00B96160" w:rsidRDefault="00B96160">
      <w:pPr>
        <w:pStyle w:val="ConsPlusNormal"/>
        <w:ind w:firstLine="540"/>
        <w:jc w:val="both"/>
      </w:pPr>
      <w:r>
        <w:t xml:space="preserve">о количестве мест в первых классах не позднее 10 календарных дней с момента издания распорядительного акта, указанного в </w:t>
      </w:r>
      <w:hyperlink w:anchor="P71">
        <w:r>
          <w:rPr>
            <w:color w:val="0000FF"/>
          </w:rPr>
          <w:t>пункте 6</w:t>
        </w:r>
      </w:hyperlink>
      <w:r>
        <w:t xml:space="preserve"> Порядка;</w:t>
      </w:r>
    </w:p>
    <w:p w:rsidR="00B96160" w:rsidRDefault="00B96160">
      <w:pPr>
        <w:pStyle w:val="ConsPlusNormal"/>
        <w:spacing w:before="220"/>
        <w:ind w:firstLine="540"/>
        <w:jc w:val="both"/>
      </w:pPr>
      <w:r>
        <w:t>о наличии свободных мест в первых классах для приема детей, не проживающих на закрепленной территории, не позднее 5 июля текущего года.</w:t>
      </w:r>
    </w:p>
    <w:p w:rsidR="00B96160" w:rsidRDefault="00B96160">
      <w:pPr>
        <w:pStyle w:val="ConsPlusNormal"/>
        <w:spacing w:before="220"/>
        <w:ind w:firstLine="540"/>
        <w:jc w:val="both"/>
      </w:pPr>
      <w:bookmarkStart w:id="6" w:name="P142"/>
      <w:bookmarkEnd w:id="6"/>
      <w:r>
        <w:t xml:space="preserve">17. Прием заявлений о приеме на обучение в первый класс для детей, указанных в </w:t>
      </w:r>
      <w:hyperlink w:anchor="P83">
        <w:r>
          <w:rPr>
            <w:color w:val="0000FF"/>
          </w:rPr>
          <w:t>пунктах 9</w:t>
        </w:r>
      </w:hyperlink>
      <w:r>
        <w:t xml:space="preserve">, </w:t>
      </w:r>
      <w:hyperlink w:anchor="P96">
        <w:r>
          <w:rPr>
            <w:color w:val="0000FF"/>
          </w:rPr>
          <w:t>9(1)</w:t>
        </w:r>
      </w:hyperlink>
      <w:r>
        <w:t xml:space="preserve">, </w:t>
      </w:r>
      <w:hyperlink w:anchor="P98">
        <w:r>
          <w:rPr>
            <w:color w:val="0000FF"/>
          </w:rPr>
          <w:t>10</w:t>
        </w:r>
      </w:hyperlink>
      <w:r>
        <w:t xml:space="preserve"> и </w:t>
      </w:r>
      <w:hyperlink w:anchor="P112">
        <w:r>
          <w:rPr>
            <w:color w:val="0000FF"/>
          </w:rPr>
          <w:t>12</w:t>
        </w:r>
      </w:hyperlink>
      <w:r>
        <w:t xml:space="preserve"> Порядка, а также проживающих на закрепленной территории, начинается не позднее 1 апреля текущего года и завершается 30 июня текущего года.</w:t>
      </w:r>
    </w:p>
    <w:p w:rsidR="00B96160" w:rsidRDefault="00B96160">
      <w:pPr>
        <w:pStyle w:val="ConsPlusNormal"/>
        <w:jc w:val="both"/>
      </w:pPr>
      <w:r>
        <w:t xml:space="preserve">(в ред. Приказов Минпросвещения России от 30.08.2022 </w:t>
      </w:r>
      <w:hyperlink r:id="rId63">
        <w:r>
          <w:rPr>
            <w:color w:val="0000FF"/>
          </w:rPr>
          <w:t>N 784</w:t>
        </w:r>
      </w:hyperlink>
      <w:r>
        <w:t xml:space="preserve">, от 30.08.2023 </w:t>
      </w:r>
      <w:hyperlink r:id="rId64">
        <w:r>
          <w:rPr>
            <w:color w:val="0000FF"/>
          </w:rPr>
          <w:t>N 642</w:t>
        </w:r>
      </w:hyperlink>
      <w:r>
        <w:t>)</w:t>
      </w:r>
    </w:p>
    <w:p w:rsidR="00B96160" w:rsidRDefault="00B96160">
      <w:pPr>
        <w:pStyle w:val="ConsPlusNormal"/>
        <w:spacing w:before="220"/>
        <w:ind w:firstLine="540"/>
        <w:jc w:val="both"/>
      </w:pPr>
      <w:r>
        <w:t xml:space="preserve">Руководитель общеобразовательной организации издает распорядительный акт о приеме на обучение детей, указанных в </w:t>
      </w:r>
      <w:hyperlink w:anchor="P142">
        <w:r>
          <w:rPr>
            <w:color w:val="0000FF"/>
          </w:rPr>
          <w:t>абзаце первом</w:t>
        </w:r>
      </w:hyperlink>
      <w:r>
        <w:t xml:space="preserve"> настоящего пункта, в течение 3 рабочих дней после завершения приема заявлений о приеме на обучение в первый класс.</w:t>
      </w:r>
    </w:p>
    <w:p w:rsidR="00B96160" w:rsidRDefault="00B96160">
      <w:pPr>
        <w:pStyle w:val="ConsPlusNormal"/>
        <w:spacing w:before="220"/>
        <w:ind w:firstLine="540"/>
        <w:jc w:val="both"/>
      </w:pPr>
      <w: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B96160" w:rsidRDefault="00B96160">
      <w:pPr>
        <w:pStyle w:val="ConsPlusNormal"/>
        <w:spacing w:before="220"/>
        <w:ind w:firstLine="540"/>
        <w:jc w:val="both"/>
      </w:pPr>
      <w:r>
        <w:t xml:space="preserve">Государственные образовательные организации субъекта Российской Федерации и муниципальные образовательные организации, закончившие прием в первый класс всех детей, указанных в </w:t>
      </w:r>
      <w:hyperlink w:anchor="P83">
        <w:r>
          <w:rPr>
            <w:color w:val="0000FF"/>
          </w:rPr>
          <w:t>пунктах 9</w:t>
        </w:r>
      </w:hyperlink>
      <w:r>
        <w:t xml:space="preserve">, </w:t>
      </w:r>
      <w:hyperlink w:anchor="P96">
        <w:r>
          <w:rPr>
            <w:color w:val="0000FF"/>
          </w:rPr>
          <w:t>9(1)</w:t>
        </w:r>
      </w:hyperlink>
      <w:r>
        <w:t xml:space="preserve">, </w:t>
      </w:r>
      <w:hyperlink w:anchor="P98">
        <w:r>
          <w:rPr>
            <w:color w:val="0000FF"/>
          </w:rPr>
          <w:t>10</w:t>
        </w:r>
      </w:hyperlink>
      <w:r>
        <w:t xml:space="preserve"> и </w:t>
      </w:r>
      <w:hyperlink w:anchor="P112">
        <w:r>
          <w:rPr>
            <w:color w:val="0000FF"/>
          </w:rPr>
          <w:t>12</w:t>
        </w:r>
      </w:hyperlink>
      <w:r>
        <w:t xml:space="preserve"> Порядка, а также проживающих на закрепленной территории, осуществляют прием детей, не проживающих на закрепленной территории, ранее 6 июля текущего года.</w:t>
      </w:r>
    </w:p>
    <w:p w:rsidR="00B96160" w:rsidRDefault="00B96160">
      <w:pPr>
        <w:pStyle w:val="ConsPlusNormal"/>
        <w:jc w:val="both"/>
      </w:pPr>
      <w:r>
        <w:t xml:space="preserve">(в ред. </w:t>
      </w:r>
      <w:hyperlink r:id="rId65">
        <w:r>
          <w:rPr>
            <w:color w:val="0000FF"/>
          </w:rPr>
          <w:t>Приказа</w:t>
        </w:r>
      </w:hyperlink>
      <w:r>
        <w:t xml:space="preserve"> Минпросвещения России от 30.08.2023 N 642)</w:t>
      </w:r>
    </w:p>
    <w:p w:rsidR="00B96160" w:rsidRDefault="00B96160">
      <w:pPr>
        <w:pStyle w:val="ConsPlusNormal"/>
        <w:spacing w:before="220"/>
        <w:ind w:firstLine="540"/>
        <w:jc w:val="both"/>
      </w:pPr>
      <w:r>
        <w:t>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p>
    <w:p w:rsidR="00B96160" w:rsidRDefault="00B96160">
      <w:pPr>
        <w:pStyle w:val="ConsPlusNormal"/>
        <w:jc w:val="both"/>
      </w:pPr>
      <w:r>
        <w:t xml:space="preserve">(абзац введен </w:t>
      </w:r>
      <w:hyperlink r:id="rId66">
        <w:r>
          <w:rPr>
            <w:color w:val="0000FF"/>
          </w:rPr>
          <w:t>Приказом</w:t>
        </w:r>
      </w:hyperlink>
      <w:r>
        <w:t xml:space="preserve"> Минпросвещения России от 30.08.2022 N 784)</w:t>
      </w:r>
    </w:p>
    <w:p w:rsidR="00B96160" w:rsidRDefault="00B96160">
      <w:pPr>
        <w:pStyle w:val="ConsPlusNormal"/>
        <w:spacing w:before="220"/>
        <w:ind w:firstLine="540"/>
        <w:jc w:val="both"/>
      </w:pPr>
      <w:r>
        <w:t xml:space="preserve">18.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w:t>
      </w:r>
      <w:r>
        <w:lastRenderedPageBreak/>
        <w:t>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 &lt;21&gt;.</w:t>
      </w:r>
    </w:p>
    <w:p w:rsidR="00B96160" w:rsidRDefault="00B96160">
      <w:pPr>
        <w:pStyle w:val="ConsPlusNormal"/>
        <w:spacing w:before="220"/>
        <w:ind w:firstLine="540"/>
        <w:jc w:val="both"/>
      </w:pPr>
      <w:r>
        <w:t>--------------------------------</w:t>
      </w:r>
    </w:p>
    <w:p w:rsidR="00B96160" w:rsidRDefault="00B96160">
      <w:pPr>
        <w:pStyle w:val="ConsPlusNormal"/>
        <w:spacing w:before="220"/>
        <w:ind w:firstLine="540"/>
        <w:jc w:val="both"/>
      </w:pPr>
      <w:r>
        <w:t xml:space="preserve">&lt;21&gt; </w:t>
      </w:r>
      <w:hyperlink r:id="rId67">
        <w:r>
          <w:rPr>
            <w:color w:val="0000FF"/>
          </w:rPr>
          <w:t>Часть 5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B96160" w:rsidRDefault="00B96160">
      <w:pPr>
        <w:pStyle w:val="ConsPlusNormal"/>
        <w:jc w:val="both"/>
      </w:pPr>
    </w:p>
    <w:p w:rsidR="00B96160" w:rsidRDefault="00B96160">
      <w:pPr>
        <w:pStyle w:val="ConsPlusNormal"/>
        <w:ind w:firstLine="540"/>
        <w:jc w:val="both"/>
      </w:pPr>
      <w:r>
        <w:t>19. Организация конкурса или индивидуального отбора при приеме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 &lt;22&gt;.</w:t>
      </w:r>
    </w:p>
    <w:p w:rsidR="00B96160" w:rsidRDefault="00B96160">
      <w:pPr>
        <w:pStyle w:val="ConsPlusNormal"/>
        <w:jc w:val="both"/>
      </w:pPr>
      <w:r>
        <w:t xml:space="preserve">(в ред. </w:t>
      </w:r>
      <w:hyperlink r:id="rId68">
        <w:r>
          <w:rPr>
            <w:color w:val="0000FF"/>
          </w:rPr>
          <w:t>Приказа</w:t>
        </w:r>
      </w:hyperlink>
      <w:r>
        <w:t xml:space="preserve"> Минпросвещения России от 30.08.2022 N 784)</w:t>
      </w:r>
    </w:p>
    <w:p w:rsidR="00B96160" w:rsidRDefault="00B96160">
      <w:pPr>
        <w:pStyle w:val="ConsPlusNormal"/>
        <w:spacing w:before="220"/>
        <w:ind w:firstLine="540"/>
        <w:jc w:val="both"/>
      </w:pPr>
      <w:r>
        <w:t>--------------------------------</w:t>
      </w:r>
    </w:p>
    <w:p w:rsidR="00B96160" w:rsidRDefault="00B96160">
      <w:pPr>
        <w:pStyle w:val="ConsPlusNormal"/>
        <w:spacing w:before="220"/>
        <w:ind w:firstLine="540"/>
        <w:jc w:val="both"/>
      </w:pPr>
      <w:r>
        <w:t xml:space="preserve">&lt;22&gt; </w:t>
      </w:r>
      <w:hyperlink r:id="rId69">
        <w:r>
          <w:rPr>
            <w:color w:val="0000FF"/>
          </w:rPr>
          <w:t>Часть 6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B96160" w:rsidRDefault="00B96160">
      <w:pPr>
        <w:pStyle w:val="ConsPlusNormal"/>
        <w:jc w:val="both"/>
      </w:pPr>
    </w:p>
    <w:p w:rsidR="00B96160" w:rsidRDefault="00B96160">
      <w:pPr>
        <w:pStyle w:val="ConsPlusNormal"/>
        <w:ind w:firstLine="540"/>
        <w:jc w:val="both"/>
      </w:pPr>
      <w:r>
        <w:t xml:space="preserve">20. При приеме на обучение общеобразовательная организация обязана ознакомить поступающего и (или) его родителей (законных </w:t>
      </w:r>
      <w:hyperlink r:id="rId70">
        <w:r>
          <w:rPr>
            <w:color w:val="0000FF"/>
          </w:rPr>
          <w:t>представителей</w:t>
        </w:r>
      </w:hyperlink>
      <w:r>
        <w:t>)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&lt;23&gt;.</w:t>
      </w:r>
    </w:p>
    <w:p w:rsidR="00B96160" w:rsidRDefault="00B96160">
      <w:pPr>
        <w:pStyle w:val="ConsPlusNormal"/>
        <w:spacing w:before="220"/>
        <w:ind w:firstLine="540"/>
        <w:jc w:val="both"/>
      </w:pPr>
      <w:r>
        <w:t>--------------------------------</w:t>
      </w:r>
    </w:p>
    <w:p w:rsidR="00B96160" w:rsidRDefault="00B96160">
      <w:pPr>
        <w:pStyle w:val="ConsPlusNormal"/>
        <w:spacing w:before="220"/>
        <w:ind w:firstLine="540"/>
        <w:jc w:val="both"/>
      </w:pPr>
      <w:r>
        <w:t xml:space="preserve">&lt;23&gt; </w:t>
      </w:r>
      <w:hyperlink r:id="rId71">
        <w:r>
          <w:rPr>
            <w:color w:val="0000FF"/>
          </w:rPr>
          <w:t>Часть 2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B96160" w:rsidRDefault="00B96160">
      <w:pPr>
        <w:pStyle w:val="ConsPlusNormal"/>
        <w:jc w:val="both"/>
      </w:pPr>
    </w:p>
    <w:p w:rsidR="00B96160" w:rsidRDefault="00B96160">
      <w:pPr>
        <w:pStyle w:val="ConsPlusNormal"/>
        <w:ind w:firstLine="540"/>
        <w:jc w:val="both"/>
      </w:pPr>
      <w:r>
        <w:t>21.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&lt;24&gt;.</w:t>
      </w:r>
    </w:p>
    <w:p w:rsidR="00B96160" w:rsidRDefault="00B96160">
      <w:pPr>
        <w:pStyle w:val="ConsPlusNormal"/>
        <w:spacing w:before="220"/>
        <w:ind w:firstLine="540"/>
        <w:jc w:val="both"/>
      </w:pPr>
      <w:r>
        <w:t>--------------------------------</w:t>
      </w:r>
    </w:p>
    <w:p w:rsidR="00B96160" w:rsidRDefault="00B96160">
      <w:pPr>
        <w:pStyle w:val="ConsPlusNormal"/>
        <w:spacing w:before="220"/>
        <w:ind w:firstLine="540"/>
        <w:jc w:val="both"/>
      </w:pPr>
      <w:r>
        <w:t xml:space="preserve">&lt;24&gt; </w:t>
      </w:r>
      <w:hyperlink r:id="rId72">
        <w:r>
          <w:rPr>
            <w:color w:val="0000FF"/>
          </w:rPr>
          <w:t>Часть 6 статьи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5110).</w:t>
      </w:r>
    </w:p>
    <w:p w:rsidR="00B96160" w:rsidRDefault="00B96160">
      <w:pPr>
        <w:pStyle w:val="ConsPlusNormal"/>
        <w:jc w:val="both"/>
      </w:pPr>
    </w:p>
    <w:p w:rsidR="00B96160" w:rsidRDefault="00B96160">
      <w:pPr>
        <w:pStyle w:val="ConsPlusNormal"/>
        <w:ind w:firstLine="540"/>
        <w:jc w:val="both"/>
      </w:pPr>
      <w:r>
        <w:t xml:space="preserve">22. 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w:t>
      </w:r>
      <w:hyperlink r:id="rId73">
        <w:r>
          <w:rPr>
            <w:color w:val="0000FF"/>
          </w:rPr>
          <w:t>пунктом 1 части 1 статьи 34</w:t>
        </w:r>
      </w:hyperlink>
      <w:r>
        <w:t xml:space="preserve"> Федерального закона &lt;25&gt;.</w:t>
      </w:r>
    </w:p>
    <w:p w:rsidR="00B96160" w:rsidRDefault="00B96160">
      <w:pPr>
        <w:pStyle w:val="ConsPlusNormal"/>
        <w:spacing w:before="220"/>
        <w:ind w:firstLine="540"/>
        <w:jc w:val="both"/>
      </w:pPr>
      <w:r>
        <w:lastRenderedPageBreak/>
        <w:t>--------------------------------</w:t>
      </w:r>
    </w:p>
    <w:p w:rsidR="00B96160" w:rsidRDefault="00B96160">
      <w:pPr>
        <w:pStyle w:val="ConsPlusNormal"/>
        <w:spacing w:before="220"/>
        <w:ind w:firstLine="540"/>
        <w:jc w:val="both"/>
      </w:pPr>
      <w:r>
        <w:t>&lt;25&gt; Собрание законодательства Российской Федерации, 2012, N 53, ст. 7598.</w:t>
      </w:r>
    </w:p>
    <w:p w:rsidR="00B96160" w:rsidRDefault="00B96160">
      <w:pPr>
        <w:pStyle w:val="ConsPlusNormal"/>
        <w:jc w:val="both"/>
      </w:pPr>
    </w:p>
    <w:p w:rsidR="00B96160" w:rsidRDefault="00B96160">
      <w:pPr>
        <w:pStyle w:val="ConsPlusNormal"/>
        <w:ind w:firstLine="540"/>
        <w:jc w:val="both"/>
      </w:pPr>
      <w:r>
        <w:t xml:space="preserve">23.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w:t>
      </w:r>
      <w:hyperlink w:anchor="P221">
        <w:r>
          <w:rPr>
            <w:color w:val="0000FF"/>
          </w:rPr>
          <w:t>пункте 26</w:t>
        </w:r>
      </w:hyperlink>
      <w:r>
        <w:t xml:space="preserve"> Порядка, подает (подают) одним из следующих способов:</w:t>
      </w:r>
    </w:p>
    <w:p w:rsidR="00B96160" w:rsidRDefault="00B96160">
      <w:pPr>
        <w:pStyle w:val="ConsPlusNormal"/>
        <w:jc w:val="both"/>
      </w:pPr>
      <w:r>
        <w:t xml:space="preserve">(в ред. </w:t>
      </w:r>
      <w:hyperlink r:id="rId74">
        <w:r>
          <w:rPr>
            <w:color w:val="0000FF"/>
          </w:rPr>
          <w:t>Приказа</w:t>
        </w:r>
      </w:hyperlink>
      <w:r>
        <w:t xml:space="preserve"> Минпросвещения России от 04.03.2025 N 171)</w:t>
      </w:r>
    </w:p>
    <w:p w:rsidR="00B96160" w:rsidRDefault="00B96160">
      <w:pPr>
        <w:pStyle w:val="ConsPlusNormal"/>
        <w:spacing w:before="220"/>
        <w:ind w:firstLine="540"/>
        <w:jc w:val="both"/>
      </w:pPr>
      <w:r>
        <w:t>в электронной форме посредством ЕПГУ;</w:t>
      </w:r>
    </w:p>
    <w:p w:rsidR="00B96160" w:rsidRDefault="00B96160">
      <w:pPr>
        <w:pStyle w:val="ConsPlusNormal"/>
        <w:spacing w:before="220"/>
        <w:ind w:firstLine="540"/>
        <w:jc w:val="both"/>
      </w:pPr>
      <w: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B96160" w:rsidRDefault="00B96160">
      <w:pPr>
        <w:pStyle w:val="ConsPlusNormal"/>
        <w:spacing w:before="220"/>
        <w:ind w:firstLine="540"/>
        <w:jc w:val="both"/>
      </w:pPr>
      <w:r>
        <w:t>через операторов почтовой связи общего пользования заказным письмом с уведомлением о вручении;</w:t>
      </w:r>
    </w:p>
    <w:p w:rsidR="00B96160" w:rsidRDefault="00B96160">
      <w:pPr>
        <w:pStyle w:val="ConsPlusNormal"/>
        <w:spacing w:before="220"/>
        <w:ind w:firstLine="540"/>
        <w:jc w:val="both"/>
      </w:pPr>
      <w:r>
        <w:t>лично в общеобразовательную организацию.</w:t>
      </w:r>
    </w:p>
    <w:p w:rsidR="00B96160" w:rsidRDefault="00B96160">
      <w:pPr>
        <w:pStyle w:val="ConsPlusNormal"/>
        <w:spacing w:before="220"/>
        <w:ind w:firstLine="540"/>
        <w:jc w:val="both"/>
      </w:pPr>
      <w: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B96160" w:rsidRDefault="00B96160">
      <w:pPr>
        <w:pStyle w:val="ConsPlusNormal"/>
        <w:spacing w:before="220"/>
        <w:ind w:firstLine="540"/>
        <w:jc w:val="both"/>
      </w:pPr>
      <w: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родителем(ями) (законным(ыми) представителем(ями) ребенка или поступающим).</w:t>
      </w:r>
    </w:p>
    <w:p w:rsidR="00B96160" w:rsidRDefault="00B96160">
      <w:pPr>
        <w:pStyle w:val="ConsPlusNormal"/>
        <w:jc w:val="both"/>
      </w:pPr>
      <w:r>
        <w:t xml:space="preserve">(п. 23 в ред. </w:t>
      </w:r>
      <w:hyperlink r:id="rId75">
        <w:r>
          <w:rPr>
            <w:color w:val="0000FF"/>
          </w:rPr>
          <w:t>Приказа</w:t>
        </w:r>
      </w:hyperlink>
      <w:r>
        <w:t xml:space="preserve"> Минпросвещения России от 30.08.2022 N 784)</w:t>
      </w:r>
    </w:p>
    <w:p w:rsidR="00B96160" w:rsidRDefault="00B96160">
      <w:pPr>
        <w:pStyle w:val="ConsPlusNormal"/>
        <w:spacing w:before="220"/>
        <w:ind w:firstLine="540"/>
        <w:jc w:val="both"/>
      </w:pPr>
      <w:bookmarkStart w:id="7" w:name="P180"/>
      <w:bookmarkEnd w:id="7"/>
      <w:r>
        <w:t xml:space="preserve">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w:t>
      </w:r>
      <w:hyperlink w:anchor="P236">
        <w:r>
          <w:rPr>
            <w:color w:val="0000FF"/>
          </w:rPr>
          <w:t>пунктах 26(1)</w:t>
        </w:r>
      </w:hyperlink>
      <w:r>
        <w:t xml:space="preserve"> и </w:t>
      </w:r>
      <w:hyperlink w:anchor="P259">
        <w:r>
          <w:rPr>
            <w:color w:val="0000FF"/>
          </w:rPr>
          <w:t>26(2)</w:t>
        </w:r>
      </w:hyperlink>
      <w:r>
        <w:t xml:space="preserve"> Порядка, подает (подают) одним из следующих способов:</w:t>
      </w:r>
    </w:p>
    <w:p w:rsidR="00B96160" w:rsidRDefault="00B96160">
      <w:pPr>
        <w:pStyle w:val="ConsPlusNormal"/>
        <w:spacing w:before="220"/>
        <w:ind w:firstLine="540"/>
        <w:jc w:val="both"/>
      </w:pPr>
      <w:r>
        <w:t>в электронной форме посредством ЕПГУ;</w:t>
      </w:r>
    </w:p>
    <w:p w:rsidR="00B96160" w:rsidRDefault="00B96160">
      <w:pPr>
        <w:pStyle w:val="ConsPlusNormal"/>
        <w:spacing w:before="220"/>
        <w:ind w:firstLine="540"/>
        <w:jc w:val="both"/>
      </w:pPr>
      <w: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B96160" w:rsidRDefault="00B96160">
      <w:pPr>
        <w:pStyle w:val="ConsPlusNormal"/>
        <w:spacing w:before="220"/>
        <w:ind w:firstLine="540"/>
        <w:jc w:val="both"/>
      </w:pPr>
      <w:r>
        <w:t>через операторов почтовой связи общего пользования заказным письмом с уведомлением о вручении.</w:t>
      </w:r>
    </w:p>
    <w:p w:rsidR="00B96160" w:rsidRDefault="00B96160">
      <w:pPr>
        <w:pStyle w:val="ConsPlusNormal"/>
        <w:spacing w:before="220"/>
        <w:ind w:firstLine="540"/>
        <w:jc w:val="both"/>
      </w:pPr>
      <w:r>
        <w:t xml:space="preserve">После представления документов, предусмотренных </w:t>
      </w:r>
      <w:hyperlink w:anchor="P236">
        <w:r>
          <w:rPr>
            <w:color w:val="0000FF"/>
          </w:rPr>
          <w:t>пунктами 26(1)</w:t>
        </w:r>
      </w:hyperlink>
      <w:r>
        <w:t xml:space="preserve"> и </w:t>
      </w:r>
      <w:hyperlink w:anchor="P259">
        <w:r>
          <w:rPr>
            <w:color w:val="0000FF"/>
          </w:rPr>
          <w:t>26(2)</w:t>
        </w:r>
      </w:hyperlink>
      <w:r>
        <w:t xml:space="preserve"> Порядка, в течение 5 рабочих дней общеобразовательной организацией проводится проверка их комплектности.</w:t>
      </w:r>
    </w:p>
    <w:p w:rsidR="00B96160" w:rsidRDefault="00B96160">
      <w:pPr>
        <w:pStyle w:val="ConsPlusNormal"/>
        <w:spacing w:before="220"/>
        <w:ind w:firstLine="540"/>
        <w:jc w:val="both"/>
      </w:pPr>
      <w:r>
        <w:t xml:space="preserve">В случае представления неполного комплекта документов, предусмотренных </w:t>
      </w:r>
      <w:hyperlink w:anchor="P236">
        <w:r>
          <w:rPr>
            <w:color w:val="0000FF"/>
          </w:rPr>
          <w:t>пунктами 26(1)</w:t>
        </w:r>
      </w:hyperlink>
      <w:r>
        <w:t xml:space="preserve"> и </w:t>
      </w:r>
      <w:hyperlink w:anchor="P259">
        <w:r>
          <w:rPr>
            <w:color w:val="0000FF"/>
          </w:rPr>
          <w:t>26(2)</w:t>
        </w:r>
      </w:hyperlink>
      <w:r>
        <w:t xml:space="preserve"> Порядка, общеобразовательная организация возвращает заявление без его рассмотрения.</w:t>
      </w:r>
    </w:p>
    <w:p w:rsidR="00B96160" w:rsidRDefault="00B96160">
      <w:pPr>
        <w:pStyle w:val="ConsPlusNormal"/>
        <w:spacing w:before="220"/>
        <w:ind w:firstLine="540"/>
        <w:jc w:val="both"/>
      </w:pPr>
      <w:r>
        <w:lastRenderedPageBreak/>
        <w:t xml:space="preserve">В случае представления полного комплекта документов, предусмотренных </w:t>
      </w:r>
      <w:hyperlink w:anchor="P236">
        <w:r>
          <w:rPr>
            <w:color w:val="0000FF"/>
          </w:rPr>
          <w:t>пунктами 26(1)</w:t>
        </w:r>
      </w:hyperlink>
      <w:r>
        <w:t xml:space="preserve"> и </w:t>
      </w:r>
      <w:hyperlink w:anchor="P259">
        <w:r>
          <w:rPr>
            <w:color w:val="0000FF"/>
          </w:rPr>
          <w:t>26(2)</w:t>
        </w:r>
      </w:hyperlink>
      <w:r>
        <w:t xml:space="preserve">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B96160" w:rsidRDefault="00B96160">
      <w:pPr>
        <w:pStyle w:val="ConsPlusNormal"/>
        <w:spacing w:before="220"/>
        <w:ind w:firstLine="540"/>
        <w:jc w:val="both"/>
      </w:pPr>
      <w:r>
        <w:t xml:space="preserve">В случае представления полного комплекта документов, предусмотренных </w:t>
      </w:r>
      <w:hyperlink w:anchor="P236">
        <w:r>
          <w:rPr>
            <w:color w:val="0000FF"/>
          </w:rPr>
          <w:t>пунктами 26(1)</w:t>
        </w:r>
      </w:hyperlink>
      <w:r>
        <w:t xml:space="preserve"> и </w:t>
      </w:r>
      <w:hyperlink w:anchor="P259">
        <w:r>
          <w:rPr>
            <w:color w:val="0000FF"/>
          </w:rPr>
          <w:t>26(2)</w:t>
        </w:r>
      </w:hyperlink>
      <w:r>
        <w:t xml:space="preserve">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B96160" w:rsidRDefault="00B96160">
      <w:pPr>
        <w:pStyle w:val="ConsPlusNormal"/>
        <w:spacing w:before="220"/>
        <w:ind w:firstLine="540"/>
        <w:jc w:val="both"/>
      </w:pPr>
      <w: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B96160" w:rsidRDefault="00B96160">
      <w:pPr>
        <w:pStyle w:val="ConsPlusNormal"/>
        <w:spacing w:before="220"/>
        <w:ind w:firstLine="540"/>
        <w:jc w:val="both"/>
      </w:pPr>
      <w: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B96160" w:rsidRDefault="00B96160">
      <w:pPr>
        <w:pStyle w:val="ConsPlusNormal"/>
        <w:spacing w:before="220"/>
        <w:ind w:firstLine="540"/>
        <w:jc w:val="both"/>
      </w:pPr>
      <w: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B96160" w:rsidRDefault="00B96160">
      <w:pPr>
        <w:pStyle w:val="ConsPlusNormal"/>
        <w:spacing w:before="220"/>
        <w:ind w:firstLine="540"/>
        <w:jc w:val="both"/>
      </w:pPr>
      <w: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B96160" w:rsidRDefault="00B96160">
      <w:pPr>
        <w:pStyle w:val="ConsPlusNormal"/>
        <w:jc w:val="both"/>
      </w:pPr>
      <w:r>
        <w:t xml:space="preserve">(п. 23(1) введен </w:t>
      </w:r>
      <w:hyperlink r:id="rId76">
        <w:r>
          <w:rPr>
            <w:color w:val="0000FF"/>
          </w:rPr>
          <w:t>Приказом</w:t>
        </w:r>
      </w:hyperlink>
      <w:r>
        <w:t xml:space="preserve"> Минпросвещения России от 04.03.2025 N 171)</w:t>
      </w:r>
    </w:p>
    <w:p w:rsidR="00B96160" w:rsidRDefault="00B96160">
      <w:pPr>
        <w:pStyle w:val="ConsPlusNormal"/>
        <w:spacing w:before="220"/>
        <w:ind w:firstLine="540"/>
        <w:jc w:val="both"/>
      </w:pPr>
      <w:r>
        <w:t xml:space="preserve">24. В заявлении о приеме на обучение родителем (законным представителем) ребенка или поступающим, реализующим право, предусмотренное </w:t>
      </w:r>
      <w:hyperlink r:id="rId77">
        <w:r>
          <w:rPr>
            <w:color w:val="0000FF"/>
          </w:rPr>
          <w:t>пунктом 1 части 1 статьи 34</w:t>
        </w:r>
      </w:hyperlink>
      <w:r>
        <w:t xml:space="preserve"> Федерального закона &lt;26&gt;, указываются следующие сведения:</w:t>
      </w:r>
    </w:p>
    <w:p w:rsidR="00B96160" w:rsidRDefault="00B96160">
      <w:pPr>
        <w:pStyle w:val="ConsPlusNormal"/>
        <w:spacing w:before="220"/>
        <w:ind w:firstLine="540"/>
        <w:jc w:val="both"/>
      </w:pPr>
      <w:r>
        <w:t>--------------------------------</w:t>
      </w:r>
    </w:p>
    <w:p w:rsidR="00B96160" w:rsidRDefault="00B96160">
      <w:pPr>
        <w:pStyle w:val="ConsPlusNormal"/>
        <w:spacing w:before="220"/>
        <w:ind w:firstLine="540"/>
        <w:jc w:val="both"/>
      </w:pPr>
      <w:r>
        <w:t>&lt;26&gt; Собрание законодательства Российской Федерации, 2012, N 53, ст. 7598.</w:t>
      </w:r>
    </w:p>
    <w:p w:rsidR="00B96160" w:rsidRDefault="00B96160">
      <w:pPr>
        <w:pStyle w:val="ConsPlusNormal"/>
        <w:jc w:val="both"/>
      </w:pPr>
    </w:p>
    <w:p w:rsidR="00B96160" w:rsidRDefault="00B96160">
      <w:pPr>
        <w:pStyle w:val="ConsPlusNormal"/>
        <w:ind w:firstLine="540"/>
        <w:jc w:val="both"/>
      </w:pPr>
      <w:r>
        <w:t>фамилия, имя, отчество (при наличии) ребенка или поступающего;</w:t>
      </w:r>
    </w:p>
    <w:p w:rsidR="00B96160" w:rsidRDefault="00B96160">
      <w:pPr>
        <w:pStyle w:val="ConsPlusNormal"/>
        <w:spacing w:before="220"/>
        <w:ind w:firstLine="540"/>
        <w:jc w:val="both"/>
      </w:pPr>
      <w:r>
        <w:lastRenderedPageBreak/>
        <w:t>дата рождения ребенка или поступающего;</w:t>
      </w:r>
    </w:p>
    <w:p w:rsidR="00B96160" w:rsidRDefault="00B96160">
      <w:pPr>
        <w:pStyle w:val="ConsPlusNormal"/>
        <w:spacing w:before="220"/>
        <w:ind w:firstLine="540"/>
        <w:jc w:val="both"/>
      </w:pPr>
      <w:r>
        <w:t>адрес места жительства и (или) адрес места пребывания ребенка или поступающего;</w:t>
      </w:r>
    </w:p>
    <w:p w:rsidR="00B96160" w:rsidRDefault="00B96160">
      <w:pPr>
        <w:pStyle w:val="ConsPlusNormal"/>
        <w:spacing w:before="220"/>
        <w:ind w:firstLine="540"/>
        <w:jc w:val="both"/>
      </w:pPr>
      <w:r>
        <w:t>фамилия, имя, отчество (при наличии) родителя(ей) (законного(ых) представителя(ей) ребенка;</w:t>
      </w:r>
    </w:p>
    <w:p w:rsidR="00B96160" w:rsidRDefault="00B96160">
      <w:pPr>
        <w:pStyle w:val="ConsPlusNormal"/>
        <w:spacing w:before="220"/>
        <w:ind w:firstLine="540"/>
        <w:jc w:val="both"/>
      </w:pPr>
      <w:r>
        <w:t>адрес места жительства и (или) адрес места пребывания родителя(ей) (законного(ых) представителя(ей) ребенка;</w:t>
      </w:r>
    </w:p>
    <w:p w:rsidR="00B96160" w:rsidRDefault="00B96160">
      <w:pPr>
        <w:pStyle w:val="ConsPlusNormal"/>
        <w:spacing w:before="220"/>
        <w:ind w:firstLine="540"/>
        <w:jc w:val="both"/>
      </w:pPr>
      <w:r>
        <w:t>адрес(а) электронной почты, номер(а) телефона(ов) (при наличии) родителя(ей) (законного(ых) представителя(ей) ребенка или поступающего;</w:t>
      </w:r>
    </w:p>
    <w:p w:rsidR="00B96160" w:rsidRDefault="00B96160">
      <w:pPr>
        <w:pStyle w:val="ConsPlusNormal"/>
        <w:spacing w:before="220"/>
        <w:ind w:firstLine="540"/>
        <w:jc w:val="both"/>
      </w:pPr>
      <w:r>
        <w:t>о наличии права внеочередного, первоочередного или преимущественного приема;</w:t>
      </w:r>
    </w:p>
    <w:p w:rsidR="00B96160" w:rsidRDefault="00B96160">
      <w:pPr>
        <w:pStyle w:val="ConsPlusNormal"/>
        <w:spacing w:before="220"/>
        <w:ind w:firstLine="540"/>
        <w:jc w:val="both"/>
      </w:pPr>
      <w: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B96160" w:rsidRDefault="00B96160">
      <w:pPr>
        <w:pStyle w:val="ConsPlusNormal"/>
        <w:spacing w:before="220"/>
        <w:ind w:firstLine="540"/>
        <w:jc w:val="both"/>
      </w:pPr>
      <w:r>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B96160" w:rsidRDefault="00B96160">
      <w:pPr>
        <w:pStyle w:val="ConsPlusNormal"/>
        <w:spacing w:before="220"/>
        <w:ind w:firstLine="540"/>
        <w:jc w:val="both"/>
      </w:pPr>
      <w: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w:t>
      </w:r>
      <w:proofErr w:type="gramStart"/>
      <w:r>
        <w:t>обучения</w:t>
      </w:r>
      <w:proofErr w:type="gramEnd"/>
      <w:r>
        <w:t xml:space="preserve"> указанного поступающего по адаптированной образовательной программе);</w:t>
      </w:r>
    </w:p>
    <w:p w:rsidR="00B96160" w:rsidRDefault="00B96160">
      <w:pPr>
        <w:pStyle w:val="ConsPlusNormal"/>
        <w:spacing w:before="220"/>
        <w:ind w:firstLine="540"/>
        <w:jc w:val="both"/>
      </w:pPr>
      <w:r>
        <w:t>язык образования (в случае получения образования на родном языке из числа языков народов Российской Федерации или на иностранном языке);</w:t>
      </w:r>
    </w:p>
    <w:p w:rsidR="00B96160" w:rsidRDefault="00B96160">
      <w:pPr>
        <w:pStyle w:val="ConsPlusNormal"/>
        <w:spacing w:before="220"/>
        <w:ind w:firstLine="540"/>
        <w:jc w:val="both"/>
      </w:pPr>
      <w: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B96160" w:rsidRDefault="00B96160">
      <w:pPr>
        <w:pStyle w:val="ConsPlusNormal"/>
        <w:spacing w:before="220"/>
        <w:ind w:firstLine="540"/>
        <w:jc w:val="both"/>
      </w:pPr>
      <w: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B96160" w:rsidRDefault="00B96160">
      <w:pPr>
        <w:pStyle w:val="ConsPlusNormal"/>
        <w:spacing w:before="220"/>
        <w:ind w:firstLine="540"/>
        <w:jc w:val="both"/>
      </w:pPr>
      <w:r>
        <w:t xml:space="preserve">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w:t>
      </w:r>
      <w:proofErr w:type="gramStart"/>
      <w:r>
        <w:t>права и обязанности</w:t>
      </w:r>
      <w:proofErr w:type="gramEnd"/>
      <w:r>
        <w:t xml:space="preserve"> обучающихся &lt;27&gt;;</w:t>
      </w:r>
    </w:p>
    <w:p w:rsidR="00B96160" w:rsidRDefault="00B96160">
      <w:pPr>
        <w:pStyle w:val="ConsPlusNormal"/>
        <w:spacing w:before="220"/>
        <w:ind w:firstLine="540"/>
        <w:jc w:val="both"/>
      </w:pPr>
      <w:r>
        <w:t>--------------------------------</w:t>
      </w:r>
    </w:p>
    <w:p w:rsidR="00B96160" w:rsidRDefault="00B96160">
      <w:pPr>
        <w:pStyle w:val="ConsPlusNormal"/>
        <w:spacing w:before="220"/>
        <w:ind w:firstLine="540"/>
        <w:jc w:val="both"/>
      </w:pPr>
      <w:r>
        <w:t xml:space="preserve">&lt;27&gt; </w:t>
      </w:r>
      <w:hyperlink r:id="rId78">
        <w:r>
          <w:rPr>
            <w:color w:val="0000FF"/>
          </w:rPr>
          <w:t>Часть 2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B96160" w:rsidRDefault="00B96160">
      <w:pPr>
        <w:pStyle w:val="ConsPlusNormal"/>
        <w:jc w:val="both"/>
      </w:pPr>
    </w:p>
    <w:p w:rsidR="00B96160" w:rsidRDefault="00B96160">
      <w:pPr>
        <w:pStyle w:val="ConsPlusNormal"/>
        <w:ind w:firstLine="540"/>
        <w:jc w:val="both"/>
      </w:pPr>
      <w:r>
        <w:t>согласие родителя(ей) (законного(ых) представителя(ей) ребенка или поступающего на обработку персональных данных &lt;28&gt;.</w:t>
      </w:r>
    </w:p>
    <w:p w:rsidR="00B96160" w:rsidRDefault="00B96160">
      <w:pPr>
        <w:pStyle w:val="ConsPlusNormal"/>
        <w:spacing w:before="220"/>
        <w:ind w:firstLine="540"/>
        <w:jc w:val="both"/>
      </w:pPr>
      <w:r>
        <w:t>--------------------------------</w:t>
      </w:r>
    </w:p>
    <w:p w:rsidR="00B96160" w:rsidRDefault="00B96160">
      <w:pPr>
        <w:pStyle w:val="ConsPlusNormal"/>
        <w:spacing w:before="220"/>
        <w:ind w:firstLine="540"/>
        <w:jc w:val="both"/>
      </w:pPr>
      <w:r>
        <w:lastRenderedPageBreak/>
        <w:t xml:space="preserve">&lt;28&gt; </w:t>
      </w:r>
      <w:hyperlink r:id="rId79">
        <w:r>
          <w:rPr>
            <w:color w:val="0000FF"/>
          </w:rPr>
          <w:t>Часть 1 статьи 6</w:t>
        </w:r>
      </w:hyperlink>
      <w:r>
        <w:t xml:space="preserve"> Федерального закона от 27 июля 2006 г. N 152-ФЗ "О персональных данных" (Собрание законодательства Российской Федерации, 2006, N 31, ст. 3451; 2017, N 31, ст. 4772).</w:t>
      </w:r>
    </w:p>
    <w:p w:rsidR="00B96160" w:rsidRDefault="00B96160">
      <w:pPr>
        <w:pStyle w:val="ConsPlusNormal"/>
        <w:jc w:val="both"/>
      </w:pPr>
    </w:p>
    <w:p w:rsidR="00B96160" w:rsidRDefault="00B96160">
      <w:pPr>
        <w:pStyle w:val="ConsPlusNormal"/>
        <w:ind w:firstLine="540"/>
        <w:jc w:val="both"/>
      </w:pPr>
      <w: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B96160" w:rsidRDefault="00B96160">
      <w:pPr>
        <w:pStyle w:val="ConsPlusNormal"/>
        <w:jc w:val="both"/>
      </w:pPr>
      <w:r>
        <w:t xml:space="preserve">(абзац введен </w:t>
      </w:r>
      <w:hyperlink r:id="rId80">
        <w:r>
          <w:rPr>
            <w:color w:val="0000FF"/>
          </w:rPr>
          <w:t>Приказом</w:t>
        </w:r>
      </w:hyperlink>
      <w:r>
        <w:t xml:space="preserve"> Минпросвещения России от 04.03.2025 N 171)</w:t>
      </w:r>
    </w:p>
    <w:p w:rsidR="00B96160" w:rsidRDefault="00B96160">
      <w:pPr>
        <w:pStyle w:val="ConsPlusNormal"/>
        <w:spacing w:before="220"/>
        <w:ind w:firstLine="540"/>
        <w:jc w:val="both"/>
      </w:pPr>
      <w:r>
        <w:t>25.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w:t>
      </w:r>
    </w:p>
    <w:p w:rsidR="00B96160" w:rsidRDefault="00B96160">
      <w:pPr>
        <w:pStyle w:val="ConsPlusNormal"/>
        <w:spacing w:before="220"/>
        <w:ind w:firstLine="540"/>
        <w:jc w:val="both"/>
      </w:pPr>
      <w:bookmarkStart w:id="8" w:name="P221"/>
      <w:bookmarkEnd w:id="8"/>
      <w:r>
        <w:t>26. Для приема родитель(и) (законный(ые) представитель(и) ребенка или поступающий представляют следующие документы:</w:t>
      </w:r>
    </w:p>
    <w:p w:rsidR="00B96160" w:rsidRDefault="00B96160">
      <w:pPr>
        <w:pStyle w:val="ConsPlusNormal"/>
        <w:spacing w:before="220"/>
        <w:ind w:firstLine="540"/>
        <w:jc w:val="both"/>
      </w:pPr>
      <w:bookmarkStart w:id="9" w:name="P222"/>
      <w:bookmarkEnd w:id="9"/>
      <w:r>
        <w:t>копию документа, удостоверяющего личность родителя (законного представителя) ребенка или поступающего;</w:t>
      </w:r>
    </w:p>
    <w:p w:rsidR="00B96160" w:rsidRDefault="00B96160">
      <w:pPr>
        <w:pStyle w:val="ConsPlusNormal"/>
        <w:spacing w:before="220"/>
        <w:ind w:firstLine="540"/>
        <w:jc w:val="both"/>
      </w:pPr>
      <w:r>
        <w:t>копию свидетельства о рождении ребенка или документа, подтверждающего родство заявителя;</w:t>
      </w:r>
    </w:p>
    <w:p w:rsidR="00B96160" w:rsidRDefault="00B96160">
      <w:pPr>
        <w:pStyle w:val="ConsPlusNormal"/>
        <w:spacing w:before="220"/>
        <w:ind w:firstLine="540"/>
        <w:jc w:val="both"/>
      </w:pPr>
      <w: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B96160" w:rsidRDefault="00B96160">
      <w:pPr>
        <w:pStyle w:val="ConsPlusNormal"/>
        <w:spacing w:before="220"/>
        <w:ind w:firstLine="540"/>
        <w:jc w:val="both"/>
      </w:pPr>
      <w:r>
        <w:t>копию документа, подтверждающего установление опеки или попечительства (при необходимости);</w:t>
      </w:r>
    </w:p>
    <w:p w:rsidR="00B96160" w:rsidRDefault="00B96160">
      <w:pPr>
        <w:pStyle w:val="ConsPlusNormal"/>
        <w:spacing w:before="220"/>
        <w:ind w:firstLine="540"/>
        <w:jc w:val="both"/>
      </w:pPr>
      <w:bookmarkStart w:id="10" w:name="P226"/>
      <w:bookmarkEnd w:id="10"/>
      <w: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B96160" w:rsidRDefault="00B96160">
      <w:pPr>
        <w:pStyle w:val="ConsPlusNormal"/>
        <w:spacing w:before="220"/>
        <w:ind w:firstLine="540"/>
        <w:jc w:val="both"/>
      </w:pPr>
      <w: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B96160" w:rsidRDefault="00B96160">
      <w:pPr>
        <w:pStyle w:val="ConsPlusNormal"/>
        <w:spacing w:before="220"/>
        <w:ind w:firstLine="540"/>
        <w:jc w:val="both"/>
      </w:pPr>
      <w:r>
        <w:t>копию заключения психолого-медико-педагогической комиссии (при наличии).</w:t>
      </w:r>
    </w:p>
    <w:p w:rsidR="00B96160" w:rsidRDefault="00B96160">
      <w:pPr>
        <w:pStyle w:val="ConsPlusNormal"/>
        <w:spacing w:before="220"/>
        <w:ind w:firstLine="540"/>
        <w:jc w:val="both"/>
      </w:pPr>
      <w:r>
        <w:t xml:space="preserve">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 в </w:t>
      </w:r>
      <w:hyperlink w:anchor="P222">
        <w:r>
          <w:rPr>
            <w:color w:val="0000FF"/>
          </w:rPr>
          <w:t>абзацах 2</w:t>
        </w:r>
      </w:hyperlink>
      <w:r>
        <w:t xml:space="preserve"> - </w:t>
      </w:r>
      <w:hyperlink w:anchor="P226">
        <w:r>
          <w:rPr>
            <w:color w:val="0000FF"/>
          </w:rPr>
          <w:t>6</w:t>
        </w:r>
      </w:hyperlink>
      <w:r>
        <w:t xml:space="preserve"> настоящего пункта, а поступающий - оригинал документа, удостоверяющего личность поступающего.</w:t>
      </w:r>
    </w:p>
    <w:p w:rsidR="00B96160" w:rsidRDefault="00B96160">
      <w:pPr>
        <w:pStyle w:val="ConsPlusNormal"/>
        <w:spacing w:before="220"/>
        <w:ind w:firstLine="540"/>
        <w:jc w:val="both"/>
      </w:pPr>
      <w: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 &lt;29&gt;.</w:t>
      </w:r>
    </w:p>
    <w:p w:rsidR="00B96160" w:rsidRDefault="00B96160">
      <w:pPr>
        <w:pStyle w:val="ConsPlusNormal"/>
        <w:spacing w:before="220"/>
        <w:ind w:firstLine="540"/>
        <w:jc w:val="both"/>
      </w:pPr>
      <w:r>
        <w:t>--------------------------------</w:t>
      </w:r>
    </w:p>
    <w:p w:rsidR="00B96160" w:rsidRDefault="00B96160">
      <w:pPr>
        <w:pStyle w:val="ConsPlusNormal"/>
        <w:spacing w:before="220"/>
        <w:ind w:firstLine="540"/>
        <w:jc w:val="both"/>
      </w:pPr>
      <w:r>
        <w:lastRenderedPageBreak/>
        <w:t xml:space="preserve">&lt;29&gt; </w:t>
      </w:r>
      <w:hyperlink r:id="rId81">
        <w:r>
          <w:rPr>
            <w:color w:val="0000FF"/>
          </w:rPr>
          <w:t>Часть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B96160" w:rsidRDefault="00B96160">
      <w:pPr>
        <w:pStyle w:val="ConsPlusNormal"/>
        <w:jc w:val="both"/>
      </w:pPr>
    </w:p>
    <w:p w:rsidR="00B96160" w:rsidRDefault="00B96160">
      <w:pPr>
        <w:pStyle w:val="ConsPlusNormal"/>
        <w:ind w:firstLine="540"/>
        <w:jc w:val="both"/>
      </w:pPr>
      <w:r>
        <w:t xml:space="preserve">Абзацы одиннадцатый - двенадцатый утратили силу с 1 апреля 2025 года. - </w:t>
      </w:r>
      <w:hyperlink r:id="rId82">
        <w:r>
          <w:rPr>
            <w:color w:val="0000FF"/>
          </w:rPr>
          <w:t>Приказ</w:t>
        </w:r>
      </w:hyperlink>
      <w:r>
        <w:t xml:space="preserve"> Минпросвещения России от 04.03.2025 N 171.</w:t>
      </w:r>
    </w:p>
    <w:p w:rsidR="00B96160" w:rsidRDefault="00B96160">
      <w:pPr>
        <w:pStyle w:val="ConsPlusNormal"/>
        <w:jc w:val="both"/>
      </w:pPr>
      <w:r>
        <w:t xml:space="preserve">(п. 26 в ред. </w:t>
      </w:r>
      <w:hyperlink r:id="rId83">
        <w:r>
          <w:rPr>
            <w:color w:val="0000FF"/>
          </w:rPr>
          <w:t>Приказа</w:t>
        </w:r>
      </w:hyperlink>
      <w:r>
        <w:t xml:space="preserve"> Минпросвещения России от 08.10.2021 N 707)</w:t>
      </w:r>
    </w:p>
    <w:p w:rsidR="00B96160" w:rsidRDefault="00B96160">
      <w:pPr>
        <w:pStyle w:val="ConsPlusNormal"/>
        <w:spacing w:before="220"/>
        <w:ind w:firstLine="540"/>
        <w:jc w:val="both"/>
      </w:pPr>
      <w:bookmarkStart w:id="11" w:name="P236"/>
      <w:bookmarkEnd w:id="11"/>
      <w:r>
        <w:t>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B96160" w:rsidRDefault="00B96160">
      <w:pPr>
        <w:pStyle w:val="ConsPlusNormal"/>
        <w:spacing w:before="220"/>
        <w:ind w:firstLine="540"/>
        <w:jc w:val="both"/>
      </w:pPr>
      <w:r>
        <w:t>копии документов, подтверждающих родство заявителя (заявителей) (или законность представления прав ребенка);</w:t>
      </w:r>
    </w:p>
    <w:p w:rsidR="00B96160" w:rsidRDefault="00B96160">
      <w:pPr>
        <w:pStyle w:val="ConsPlusNormal"/>
        <w:spacing w:before="220"/>
        <w:ind w:firstLine="540"/>
        <w:jc w:val="both"/>
      </w:pPr>
      <w:bookmarkStart w:id="12" w:name="P238"/>
      <w:bookmarkEnd w:id="12"/>
      <w: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p>
    <w:p w:rsidR="00B96160" w:rsidRDefault="00B96160">
      <w:pPr>
        <w:pStyle w:val="ConsPlusNormal"/>
        <w:spacing w:before="220"/>
        <w:ind w:firstLine="540"/>
        <w:jc w:val="both"/>
      </w:pPr>
      <w:r>
        <w:t>--------------------------------</w:t>
      </w:r>
    </w:p>
    <w:p w:rsidR="00B96160" w:rsidRDefault="00B96160">
      <w:pPr>
        <w:pStyle w:val="ConsPlusNormal"/>
        <w:spacing w:before="220"/>
        <w:ind w:firstLine="540"/>
        <w:jc w:val="both"/>
      </w:pPr>
      <w:r>
        <w:t xml:space="preserve">&lt;29(1)&gt; </w:t>
      </w:r>
      <w:hyperlink r:id="rId84">
        <w:r>
          <w:rPr>
            <w:color w:val="0000FF"/>
          </w:rPr>
          <w:t>Абзац десятый пункта 1 статьи 2</w:t>
        </w:r>
      </w:hyperlink>
      <w:r>
        <w:t xml:space="preserve"> Федерального закона от 25 июля 2002 г. N 115-ФЗ "О правовом положении иностранных граждан в Российской Федерации".</w:t>
      </w:r>
    </w:p>
    <w:p w:rsidR="00B96160" w:rsidRDefault="00B96160">
      <w:pPr>
        <w:pStyle w:val="ConsPlusNormal"/>
        <w:ind w:firstLine="540"/>
        <w:jc w:val="both"/>
      </w:pPr>
    </w:p>
    <w:p w:rsidR="00B96160" w:rsidRDefault="00B96160">
      <w:pPr>
        <w:pStyle w:val="ConsPlusNormal"/>
        <w:ind w:firstLine="540"/>
        <w:jc w:val="both"/>
      </w:pPr>
      <w: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rsidR="00B96160" w:rsidRDefault="00B96160">
      <w:pPr>
        <w:pStyle w:val="ConsPlusNormal"/>
        <w:spacing w:before="220"/>
        <w:ind w:firstLine="540"/>
        <w:jc w:val="both"/>
      </w:pPr>
      <w:r>
        <w:t>--------------------------------</w:t>
      </w:r>
    </w:p>
    <w:p w:rsidR="00B96160" w:rsidRDefault="00B96160">
      <w:pPr>
        <w:pStyle w:val="ConsPlusNormal"/>
        <w:spacing w:before="220"/>
        <w:ind w:firstLine="540"/>
        <w:jc w:val="both"/>
      </w:pPr>
      <w:r>
        <w:t xml:space="preserve">&lt;29(2)&gt; </w:t>
      </w:r>
      <w:hyperlink r:id="rId85">
        <w:r>
          <w:rPr>
            <w:color w:val="0000FF"/>
          </w:rPr>
          <w:t>Пункты "л"</w:t>
        </w:r>
      </w:hyperlink>
      <w:r>
        <w:t xml:space="preserve">, </w:t>
      </w:r>
      <w:hyperlink r:id="rId86">
        <w:r>
          <w:rPr>
            <w:color w:val="0000FF"/>
          </w:rPr>
          <w:t>"п"</w:t>
        </w:r>
      </w:hyperlink>
      <w:r>
        <w:t xml:space="preserve"> и </w:t>
      </w:r>
      <w:hyperlink r:id="rId87">
        <w:r>
          <w:rPr>
            <w:color w:val="0000FF"/>
          </w:rPr>
          <w:t>"с" части первой статьи 9</w:t>
        </w:r>
      </w:hyperlink>
      <w:r>
        <w:t xml:space="preserve">, </w:t>
      </w:r>
      <w:hyperlink r:id="rId88">
        <w:r>
          <w:rPr>
            <w:color w:val="0000FF"/>
          </w:rPr>
          <w:t>часть 3 статьи 11</w:t>
        </w:r>
      </w:hyperlink>
      <w:r>
        <w:t xml:space="preserve"> Федерального закона от 25 июля 1998 г. N 128-ФЗ "О государственной дактилоскопической регистрации в Российской Федерации".</w:t>
      </w:r>
    </w:p>
    <w:p w:rsidR="00B96160" w:rsidRDefault="00B96160">
      <w:pPr>
        <w:pStyle w:val="ConsPlusNormal"/>
        <w:ind w:firstLine="540"/>
        <w:jc w:val="both"/>
      </w:pPr>
    </w:p>
    <w:p w:rsidR="00B96160" w:rsidRDefault="00B96160">
      <w:pPr>
        <w:pStyle w:val="ConsPlusNormal"/>
        <w:ind w:firstLine="540"/>
        <w:jc w:val="both"/>
      </w:pPr>
      <w:bookmarkStart w:id="13" w:name="P246"/>
      <w:bookmarkEnd w:id="13"/>
      <w: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B96160" w:rsidRDefault="00B96160">
      <w:pPr>
        <w:pStyle w:val="ConsPlusNormal"/>
        <w:spacing w:before="220"/>
        <w:ind w:firstLine="540"/>
        <w:jc w:val="both"/>
      </w:pPr>
      <w: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w:t>
      </w:r>
      <w:r>
        <w:lastRenderedPageBreak/>
        <w:t>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&lt;29(3)&gt;;</w:t>
      </w:r>
    </w:p>
    <w:p w:rsidR="00B96160" w:rsidRDefault="00B96160">
      <w:pPr>
        <w:pStyle w:val="ConsPlusNormal"/>
        <w:spacing w:before="220"/>
        <w:ind w:firstLine="540"/>
        <w:jc w:val="both"/>
      </w:pPr>
      <w:r>
        <w:t>--------------------------------</w:t>
      </w:r>
    </w:p>
    <w:p w:rsidR="00B96160" w:rsidRDefault="00B96160">
      <w:pPr>
        <w:pStyle w:val="ConsPlusNormal"/>
        <w:spacing w:before="220"/>
        <w:ind w:firstLine="540"/>
        <w:jc w:val="both"/>
      </w:pPr>
      <w:r>
        <w:t xml:space="preserve">&lt;29(3)&gt; </w:t>
      </w:r>
      <w:hyperlink r:id="rId89">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w:t>
      </w:r>
    </w:p>
    <w:p w:rsidR="00B96160" w:rsidRDefault="00B96160">
      <w:pPr>
        <w:pStyle w:val="ConsPlusNormal"/>
        <w:ind w:firstLine="540"/>
        <w:jc w:val="both"/>
      </w:pPr>
    </w:p>
    <w:p w:rsidR="00B96160" w:rsidRDefault="00B96160">
      <w:pPr>
        <w:pStyle w:val="ConsPlusNormal"/>
        <w:ind w:firstLine="540"/>
        <w:jc w:val="both"/>
      </w:pPr>
      <w:bookmarkStart w:id="14" w:name="P251"/>
      <w:bookmarkEnd w:id="14"/>
      <w: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B96160" w:rsidRDefault="00B96160">
      <w:pPr>
        <w:pStyle w:val="ConsPlusNormal"/>
        <w:spacing w:before="220"/>
        <w:ind w:firstLine="540"/>
        <w:jc w:val="both"/>
      </w:pPr>
      <w: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90">
        <w:r>
          <w:rPr>
            <w:color w:val="0000FF"/>
          </w:rPr>
          <w:t>частью 2 статьи 43</w:t>
        </w:r>
      </w:hyperlink>
      <w:r>
        <w:t xml:space="preserve"> Федерального закона от 21 ноября 2011 г. N 323-ФЗ "Об основах охраны здоровья граждан в Российской Федерации";</w:t>
      </w:r>
    </w:p>
    <w:p w:rsidR="00B96160" w:rsidRDefault="00B96160">
      <w:pPr>
        <w:pStyle w:val="ConsPlusNormal"/>
        <w:spacing w:before="220"/>
        <w:ind w:firstLine="540"/>
        <w:jc w:val="both"/>
      </w:pPr>
      <w:bookmarkStart w:id="15" w:name="P253"/>
      <w:bookmarkEnd w:id="15"/>
      <w:r>
        <w:t>копии документов, подтверждающих осуществление родителем (законным представителем) трудовой деятельности (при наличии).</w:t>
      </w:r>
    </w:p>
    <w:p w:rsidR="00B96160" w:rsidRDefault="00B96160">
      <w:pPr>
        <w:pStyle w:val="ConsPlusNormal"/>
        <w:spacing w:before="220"/>
        <w:ind w:firstLine="540"/>
        <w:jc w:val="both"/>
      </w:pPr>
      <w:r>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rsidR="00B96160" w:rsidRDefault="00B96160">
      <w:pPr>
        <w:pStyle w:val="ConsPlusNormal"/>
        <w:jc w:val="both"/>
      </w:pPr>
      <w:r>
        <w:t xml:space="preserve">(п. 26(1) введен </w:t>
      </w:r>
      <w:hyperlink r:id="rId91">
        <w:r>
          <w:rPr>
            <w:color w:val="0000FF"/>
          </w:rPr>
          <w:t>Приказом</w:t>
        </w:r>
      </w:hyperlink>
      <w:r>
        <w:t xml:space="preserve"> Минпросвещения России от 04.03.2025 N 171)</w:t>
      </w:r>
    </w:p>
    <w:p w:rsidR="00B96160" w:rsidRDefault="00B96160">
      <w:pPr>
        <w:pStyle w:val="ConsPlusNormal"/>
        <w:spacing w:before="220"/>
        <w:ind w:firstLine="540"/>
        <w:jc w:val="both"/>
      </w:pPr>
      <w:r>
        <w:t>--------------------------------</w:t>
      </w:r>
    </w:p>
    <w:p w:rsidR="00B96160" w:rsidRDefault="00B96160">
      <w:pPr>
        <w:pStyle w:val="ConsPlusNormal"/>
        <w:spacing w:before="220"/>
        <w:ind w:firstLine="540"/>
        <w:jc w:val="both"/>
      </w:pPr>
      <w:r>
        <w:t xml:space="preserve">&lt;30&gt; </w:t>
      </w:r>
      <w:hyperlink r:id="rId92">
        <w:r>
          <w:rPr>
            <w:color w:val="0000FF"/>
          </w:rPr>
          <w:t>Статья 81</w:t>
        </w:r>
      </w:hyperlink>
      <w:r>
        <w:t xml:space="preserve"> Основ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N 10, ст. 357).</w:t>
      </w:r>
    </w:p>
    <w:p w:rsidR="00B96160" w:rsidRDefault="00B96160">
      <w:pPr>
        <w:pStyle w:val="ConsPlusNormal"/>
        <w:ind w:firstLine="540"/>
        <w:jc w:val="both"/>
      </w:pPr>
    </w:p>
    <w:p w:rsidR="00B96160" w:rsidRDefault="00B96160">
      <w:pPr>
        <w:pStyle w:val="ConsPlusNormal"/>
        <w:ind w:firstLine="540"/>
        <w:jc w:val="both"/>
      </w:pPr>
      <w:bookmarkStart w:id="16" w:name="P259"/>
      <w:bookmarkEnd w:id="16"/>
      <w:r>
        <w:t xml:space="preserve">26(2). </w:t>
      </w:r>
      <w:hyperlink w:anchor="P236">
        <w:r>
          <w:rPr>
            <w:color w:val="0000FF"/>
          </w:rPr>
          <w:t>Пункт 26(1)</w:t>
        </w:r>
      </w:hyperlink>
      <w:r>
        <w:t xml:space="preserve"> Порядка не распространяется на иностранных граждан, указанных в </w:t>
      </w:r>
      <w:hyperlink r:id="rId93">
        <w:r>
          <w:rPr>
            <w:color w:val="0000FF"/>
          </w:rPr>
          <w:t>подпункте 2 пункта 20</w:t>
        </w:r>
      </w:hyperlink>
      <w:r>
        <w:t xml:space="preserve"> и </w:t>
      </w:r>
      <w:hyperlink r:id="rId94">
        <w:r>
          <w:rPr>
            <w:color w:val="0000FF"/>
          </w:rPr>
          <w:t>пункте 21 статьи 5</w:t>
        </w:r>
      </w:hyperlink>
      <w:r>
        <w:t xml:space="preserve"> Федерального закона от 25 июля 2002 г. N 115-ФЗ "О правовом положении иностранных граждан в Российской Федерации".</w:t>
      </w:r>
    </w:p>
    <w:p w:rsidR="00B96160" w:rsidRDefault="00B96160">
      <w:pPr>
        <w:pStyle w:val="ConsPlusNormal"/>
        <w:spacing w:before="220"/>
        <w:ind w:firstLine="540"/>
        <w:jc w:val="both"/>
      </w:pPr>
      <w:r>
        <w:t xml:space="preserve">Иностранные граждане, указанные в </w:t>
      </w:r>
      <w:hyperlink w:anchor="P259">
        <w:r>
          <w:rPr>
            <w:color w:val="0000FF"/>
          </w:rPr>
          <w:t>абзаце первом</w:t>
        </w:r>
      </w:hyperlink>
      <w:r>
        <w:t xml:space="preserve"> настоящего пункта Порядка, предъявляют следующие документы:</w:t>
      </w:r>
    </w:p>
    <w:p w:rsidR="00B96160" w:rsidRDefault="00B96160">
      <w:pPr>
        <w:pStyle w:val="ConsPlusNormal"/>
        <w:spacing w:before="220"/>
        <w:ind w:firstLine="540"/>
        <w:jc w:val="both"/>
      </w:pPr>
      <w:r>
        <w:t>копия свидетельства о рождении ребенка;</w:t>
      </w:r>
    </w:p>
    <w:p w:rsidR="00B96160" w:rsidRDefault="00B96160">
      <w:pPr>
        <w:pStyle w:val="ConsPlusNormal"/>
        <w:spacing w:before="220"/>
        <w:ind w:firstLine="540"/>
        <w:jc w:val="both"/>
      </w:pPr>
      <w:r>
        <w:t>копия паспорта;</w:t>
      </w:r>
    </w:p>
    <w:p w:rsidR="00B96160" w:rsidRDefault="00B96160">
      <w:pPr>
        <w:pStyle w:val="ConsPlusNormal"/>
        <w:spacing w:before="220"/>
        <w:ind w:firstLine="540"/>
        <w:jc w:val="both"/>
      </w:pPr>
      <w:r>
        <w:t>справку о регистрации по месту жительства.</w:t>
      </w:r>
    </w:p>
    <w:p w:rsidR="00B96160" w:rsidRDefault="00B96160">
      <w:pPr>
        <w:pStyle w:val="ConsPlusNormal"/>
        <w:jc w:val="both"/>
      </w:pPr>
      <w:r>
        <w:t xml:space="preserve">(п. 26(2) введен </w:t>
      </w:r>
      <w:hyperlink r:id="rId95">
        <w:r>
          <w:rPr>
            <w:color w:val="0000FF"/>
          </w:rPr>
          <w:t>Приказом</w:t>
        </w:r>
      </w:hyperlink>
      <w:r>
        <w:t xml:space="preserve"> Минпросвещения России от 04.03.2025 N 171)</w:t>
      </w:r>
    </w:p>
    <w:p w:rsidR="00B96160" w:rsidRDefault="00B96160">
      <w:pPr>
        <w:pStyle w:val="ConsPlusNormal"/>
        <w:spacing w:before="220"/>
        <w:ind w:firstLine="540"/>
        <w:jc w:val="both"/>
      </w:pPr>
      <w:r>
        <w:t xml:space="preserve">26(3). </w:t>
      </w:r>
      <w:hyperlink w:anchor="P180">
        <w:r>
          <w:rPr>
            <w:color w:val="0000FF"/>
          </w:rPr>
          <w:t>Пункт 23(1)</w:t>
        </w:r>
      </w:hyperlink>
      <w:r>
        <w:t xml:space="preserve"> и </w:t>
      </w:r>
      <w:hyperlink w:anchor="P238">
        <w:r>
          <w:rPr>
            <w:color w:val="0000FF"/>
          </w:rPr>
          <w:t>абзацы третий</w:t>
        </w:r>
      </w:hyperlink>
      <w:r>
        <w:t xml:space="preserve"> - </w:t>
      </w:r>
      <w:hyperlink w:anchor="P246">
        <w:r>
          <w:rPr>
            <w:color w:val="0000FF"/>
          </w:rPr>
          <w:t>пятый</w:t>
        </w:r>
      </w:hyperlink>
      <w:r>
        <w:t xml:space="preserve"> и </w:t>
      </w:r>
      <w:hyperlink w:anchor="P251">
        <w:r>
          <w:rPr>
            <w:color w:val="0000FF"/>
          </w:rPr>
          <w:t>седьмой</w:t>
        </w:r>
      </w:hyperlink>
      <w:r>
        <w:t xml:space="preserve"> - </w:t>
      </w:r>
      <w:hyperlink w:anchor="P253">
        <w:r>
          <w:rPr>
            <w:color w:val="0000FF"/>
          </w:rPr>
          <w:t>девятый пункта 26(1)</w:t>
        </w:r>
      </w:hyperlink>
      <w:r>
        <w:t xml:space="preserve"> Порядка не распространяются на граждан Республики Беларусь &lt;30(1)&gt;.</w:t>
      </w:r>
    </w:p>
    <w:p w:rsidR="00B96160" w:rsidRDefault="00B96160">
      <w:pPr>
        <w:pStyle w:val="ConsPlusNormal"/>
        <w:jc w:val="both"/>
      </w:pPr>
      <w:r>
        <w:t xml:space="preserve">(п. 26(3) введен </w:t>
      </w:r>
      <w:hyperlink r:id="rId96">
        <w:r>
          <w:rPr>
            <w:color w:val="0000FF"/>
          </w:rPr>
          <w:t>Приказом</w:t>
        </w:r>
      </w:hyperlink>
      <w:r>
        <w:t xml:space="preserve"> Минпросвещения России от 04.03.2025 N 171)</w:t>
      </w:r>
    </w:p>
    <w:p w:rsidR="00B96160" w:rsidRDefault="00B96160">
      <w:pPr>
        <w:pStyle w:val="ConsPlusNormal"/>
        <w:spacing w:before="220"/>
        <w:ind w:firstLine="540"/>
        <w:jc w:val="both"/>
      </w:pPr>
      <w:r>
        <w:t>--------------------------------</w:t>
      </w:r>
    </w:p>
    <w:p w:rsidR="00B96160" w:rsidRDefault="00B96160">
      <w:pPr>
        <w:pStyle w:val="ConsPlusNormal"/>
        <w:spacing w:before="220"/>
        <w:ind w:firstLine="540"/>
        <w:jc w:val="both"/>
      </w:pPr>
      <w:r>
        <w:lastRenderedPageBreak/>
        <w:t xml:space="preserve">&lt;30(1)&gt; </w:t>
      </w:r>
      <w:hyperlink r:id="rId97">
        <w:r>
          <w:rPr>
            <w:color w:val="0000FF"/>
          </w:rPr>
          <w:t>Статья 4</w:t>
        </w:r>
      </w:hyperlink>
      <w:r>
        <w:t xml:space="preserve"> Договора между Российской Федерацией и Республикой Беларусь от 25 декабря 1998 г. о равных правах граждан, ратифицированного Федеральным </w:t>
      </w:r>
      <w:hyperlink r:id="rId98">
        <w:r>
          <w:rPr>
            <w:color w:val="0000FF"/>
          </w:rPr>
          <w:t>законом</w:t>
        </w:r>
      </w:hyperlink>
      <w:r>
        <w:t xml:space="preserve"> от 1 мая 1999 г. N 89-ФЗ "О ратификации Договора между Российской Федерацией и Республикой Беларусь о равных правах граждан". </w:t>
      </w:r>
      <w:hyperlink r:id="rId99">
        <w:r>
          <w:rPr>
            <w:color w:val="0000FF"/>
          </w:rPr>
          <w:t>Договор</w:t>
        </w:r>
      </w:hyperlink>
      <w:r>
        <w:t xml:space="preserve"> вступил в силу для Российской Федерации 22 июля 1999 г.</w:t>
      </w:r>
    </w:p>
    <w:p w:rsidR="00B96160" w:rsidRDefault="00B96160">
      <w:pPr>
        <w:pStyle w:val="ConsPlusNormal"/>
        <w:jc w:val="both"/>
      </w:pPr>
      <w:r>
        <w:t xml:space="preserve">(сноска введена </w:t>
      </w:r>
      <w:hyperlink r:id="rId100">
        <w:r>
          <w:rPr>
            <w:color w:val="0000FF"/>
          </w:rPr>
          <w:t>Приказом</w:t>
        </w:r>
      </w:hyperlink>
      <w:r>
        <w:t xml:space="preserve"> Минпросвещения России от 04.03.2025 N 171)</w:t>
      </w:r>
    </w:p>
    <w:p w:rsidR="00B96160" w:rsidRDefault="00B96160">
      <w:pPr>
        <w:pStyle w:val="ConsPlusNormal"/>
        <w:ind w:firstLine="540"/>
        <w:jc w:val="both"/>
      </w:pPr>
    </w:p>
    <w:p w:rsidR="00B96160" w:rsidRDefault="00B96160">
      <w:pPr>
        <w:pStyle w:val="ConsPlusNormal"/>
        <w:ind w:firstLine="540"/>
        <w:jc w:val="both"/>
      </w:pPr>
      <w:r>
        <w:t xml:space="preserve">27. Не допускается требовать представления других документов, кроме предусмотренных </w:t>
      </w:r>
      <w:hyperlink w:anchor="P221">
        <w:r>
          <w:rPr>
            <w:color w:val="0000FF"/>
          </w:rPr>
          <w:t>пунктом 26</w:t>
        </w:r>
      </w:hyperlink>
      <w:r>
        <w:t xml:space="preserve"> Порядка, в качестве основания для приема на обучение по основным общеобразовательным программам.</w:t>
      </w:r>
    </w:p>
    <w:p w:rsidR="00B96160" w:rsidRDefault="00B96160">
      <w:pPr>
        <w:pStyle w:val="ConsPlusNormal"/>
        <w:spacing w:before="220"/>
        <w:ind w:firstLine="540"/>
        <w:jc w:val="both"/>
      </w:pPr>
      <w: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w:t>
      </w:r>
      <w:hyperlink w:anchor="P221">
        <w:r>
          <w:rPr>
            <w:color w:val="0000FF"/>
          </w:rPr>
          <w:t>пунктом 26</w:t>
        </w:r>
      </w:hyperlink>
      <w:r>
        <w:t xml:space="preserve">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B96160" w:rsidRDefault="00B96160">
      <w:pPr>
        <w:pStyle w:val="ConsPlusNormal"/>
        <w:jc w:val="both"/>
      </w:pPr>
      <w:r>
        <w:t xml:space="preserve">(п. 27 в ред. </w:t>
      </w:r>
      <w:hyperlink r:id="rId101">
        <w:r>
          <w:rPr>
            <w:color w:val="0000FF"/>
          </w:rPr>
          <w:t>Приказа</w:t>
        </w:r>
      </w:hyperlink>
      <w:r>
        <w:t xml:space="preserve"> Минпросвещения России от 30.08.2022 N 784)</w:t>
      </w:r>
    </w:p>
    <w:p w:rsidR="00B96160" w:rsidRDefault="00B96160">
      <w:pPr>
        <w:pStyle w:val="ConsPlusNormal"/>
        <w:spacing w:before="220"/>
        <w:ind w:firstLine="540"/>
        <w:jc w:val="both"/>
      </w:pPr>
      <w:r>
        <w:t xml:space="preserve">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w:t>
      </w:r>
      <w:hyperlink w:anchor="P236">
        <w:r>
          <w:rPr>
            <w:color w:val="0000FF"/>
          </w:rPr>
          <w:t>пунктами 26(1)</w:t>
        </w:r>
      </w:hyperlink>
      <w:r>
        <w:t xml:space="preserve"> и </w:t>
      </w:r>
      <w:hyperlink w:anchor="P259">
        <w:r>
          <w:rPr>
            <w:color w:val="0000FF"/>
          </w:rPr>
          <w:t>26(2)</w:t>
        </w:r>
      </w:hyperlink>
      <w:r>
        <w:t xml:space="preserve"> Порядка, за исключением копий или оригиналов документов, подтверждение которых в электронном виде невозможно.</w:t>
      </w:r>
    </w:p>
    <w:p w:rsidR="00B96160" w:rsidRDefault="00B96160">
      <w:pPr>
        <w:pStyle w:val="ConsPlusNormal"/>
        <w:jc w:val="both"/>
      </w:pPr>
      <w:r>
        <w:t xml:space="preserve">(п. 27(1) введен </w:t>
      </w:r>
      <w:hyperlink r:id="rId102">
        <w:r>
          <w:rPr>
            <w:color w:val="0000FF"/>
          </w:rPr>
          <w:t>Приказом</w:t>
        </w:r>
      </w:hyperlink>
      <w:r>
        <w:t xml:space="preserve"> Минпросвещения России от 04.03.2025 N 171)</w:t>
      </w:r>
    </w:p>
    <w:p w:rsidR="00B96160" w:rsidRDefault="00B96160">
      <w:pPr>
        <w:pStyle w:val="ConsPlusNormal"/>
        <w:spacing w:before="220"/>
        <w:ind w:firstLine="540"/>
        <w:jc w:val="both"/>
      </w:pPr>
      <w:r>
        <w:t>28. Родитель(и) (законный(ые) представитель(и) ребенка или поступающий имеют право по своему усмотрению представлять другие документы.</w:t>
      </w:r>
    </w:p>
    <w:p w:rsidR="00B96160" w:rsidRDefault="00B96160">
      <w:pPr>
        <w:pStyle w:val="ConsPlusNormal"/>
        <w:spacing w:before="220"/>
        <w:ind w:firstLine="540"/>
        <w:jc w:val="both"/>
      </w:pPr>
      <w:r>
        <w:t>29. 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rsidR="00B96160" w:rsidRDefault="00B96160">
      <w:pPr>
        <w:pStyle w:val="ConsPlusNormal"/>
        <w:spacing w:before="220"/>
        <w:ind w:firstLine="540"/>
        <w:jc w:val="both"/>
      </w:pPr>
      <w: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родителю(ям) (законному(ым)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B96160" w:rsidRDefault="00B96160">
      <w:pPr>
        <w:pStyle w:val="ConsPlusNormal"/>
        <w:jc w:val="both"/>
      </w:pPr>
      <w:r>
        <w:t xml:space="preserve">(п. 29 в ред. </w:t>
      </w:r>
      <w:hyperlink r:id="rId103">
        <w:r>
          <w:rPr>
            <w:color w:val="0000FF"/>
          </w:rPr>
          <w:t>Приказа</w:t>
        </w:r>
      </w:hyperlink>
      <w:r>
        <w:t xml:space="preserve"> Минпросвещения России от 30.08.2022 N 784)</w:t>
      </w:r>
    </w:p>
    <w:p w:rsidR="00B96160" w:rsidRDefault="00B96160">
      <w:pPr>
        <w:pStyle w:val="ConsPlusNormal"/>
        <w:spacing w:before="220"/>
        <w:ind w:firstLine="540"/>
        <w:jc w:val="both"/>
      </w:pPr>
      <w:r>
        <w:t>30.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&lt;31&gt;.</w:t>
      </w:r>
    </w:p>
    <w:p w:rsidR="00B96160" w:rsidRDefault="00B96160">
      <w:pPr>
        <w:pStyle w:val="ConsPlusNormal"/>
        <w:spacing w:before="220"/>
        <w:ind w:firstLine="540"/>
        <w:jc w:val="both"/>
      </w:pPr>
      <w:r>
        <w:t>--------------------------------</w:t>
      </w:r>
    </w:p>
    <w:p w:rsidR="00B96160" w:rsidRDefault="00B96160">
      <w:pPr>
        <w:pStyle w:val="ConsPlusNormal"/>
        <w:spacing w:before="220"/>
        <w:ind w:firstLine="540"/>
        <w:jc w:val="both"/>
      </w:pPr>
      <w:r>
        <w:t xml:space="preserve">&lt;31&gt; </w:t>
      </w:r>
      <w:hyperlink r:id="rId104">
        <w:r>
          <w:rPr>
            <w:color w:val="0000FF"/>
          </w:rPr>
          <w:t>Часть 1 статьи 6</w:t>
        </w:r>
      </w:hyperlink>
      <w:r>
        <w:t xml:space="preserve"> Федерального закона от 27 июля 2006 г. N 152-ФЗ "О персональных данных" (Собрание законодательства Российской Федерации, 2006, N 31, ст. 3451; 2017, N 31, ст. </w:t>
      </w:r>
      <w:r>
        <w:lastRenderedPageBreak/>
        <w:t>4772).</w:t>
      </w:r>
    </w:p>
    <w:p w:rsidR="00B96160" w:rsidRDefault="00B96160">
      <w:pPr>
        <w:pStyle w:val="ConsPlusNormal"/>
        <w:jc w:val="both"/>
      </w:pPr>
    </w:p>
    <w:p w:rsidR="00B96160" w:rsidRDefault="00B96160">
      <w:pPr>
        <w:pStyle w:val="ConsPlusNormal"/>
        <w:ind w:firstLine="540"/>
        <w:jc w:val="both"/>
      </w:pPr>
      <w:r>
        <w:t>31. Руководитель общеобразовательной организации издает распорядительный акт о приеме на обучение:</w:t>
      </w:r>
    </w:p>
    <w:p w:rsidR="00B96160" w:rsidRDefault="00B96160">
      <w:pPr>
        <w:pStyle w:val="ConsPlusNormal"/>
        <w:spacing w:before="220"/>
        <w:ind w:firstLine="540"/>
        <w:jc w:val="both"/>
      </w:pPr>
      <w:r>
        <w:t xml:space="preserve">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w:t>
      </w:r>
      <w:hyperlink w:anchor="P142">
        <w:r>
          <w:rPr>
            <w:color w:val="0000FF"/>
          </w:rPr>
          <w:t>пунктом 17</w:t>
        </w:r>
      </w:hyperlink>
      <w:r>
        <w:t xml:space="preserve"> Порядка;</w:t>
      </w:r>
    </w:p>
    <w:p w:rsidR="00B96160" w:rsidRDefault="00B96160">
      <w:pPr>
        <w:pStyle w:val="ConsPlusNormal"/>
        <w:spacing w:before="220"/>
        <w:ind w:firstLine="540"/>
        <w:jc w:val="both"/>
      </w:pPr>
      <w: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w:t>
      </w:r>
      <w:hyperlink w:anchor="P142">
        <w:r>
          <w:rPr>
            <w:color w:val="0000FF"/>
          </w:rPr>
          <w:t>пунктом 17</w:t>
        </w:r>
      </w:hyperlink>
      <w:r>
        <w:t xml:space="preserve"> Порядка.</w:t>
      </w:r>
    </w:p>
    <w:p w:rsidR="00B96160" w:rsidRDefault="00B96160">
      <w:pPr>
        <w:pStyle w:val="ConsPlusNormal"/>
        <w:jc w:val="both"/>
      </w:pPr>
      <w:r>
        <w:t xml:space="preserve">(п. 31 в ред. </w:t>
      </w:r>
      <w:hyperlink r:id="rId105">
        <w:r>
          <w:rPr>
            <w:color w:val="0000FF"/>
          </w:rPr>
          <w:t>Приказа</w:t>
        </w:r>
      </w:hyperlink>
      <w:r>
        <w:t xml:space="preserve"> Минпросвещения России от 04.03.2025 N 171)</w:t>
      </w:r>
    </w:p>
    <w:p w:rsidR="00B96160" w:rsidRDefault="00B96160">
      <w:pPr>
        <w:pStyle w:val="ConsPlusNormal"/>
        <w:spacing w:before="220"/>
        <w:ind w:firstLine="540"/>
        <w:jc w:val="both"/>
      </w:pPr>
      <w:r>
        <w:t>32.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родителем(ями) (законным(ыми) представителем(ями) ребенка или поступающим документы (копии документов).</w:t>
      </w:r>
    </w:p>
    <w:p w:rsidR="00B96160" w:rsidRDefault="00B96160">
      <w:pPr>
        <w:pStyle w:val="ConsPlusNormal"/>
        <w:jc w:val="both"/>
      </w:pPr>
    </w:p>
    <w:p w:rsidR="00B96160" w:rsidRDefault="00B96160">
      <w:pPr>
        <w:pStyle w:val="ConsPlusNormal"/>
        <w:jc w:val="both"/>
      </w:pPr>
    </w:p>
    <w:p w:rsidR="00B96160" w:rsidRDefault="00B96160">
      <w:pPr>
        <w:pStyle w:val="ConsPlusNormal"/>
        <w:pBdr>
          <w:bottom w:val="single" w:sz="6" w:space="0" w:color="auto"/>
        </w:pBdr>
        <w:spacing w:before="100" w:after="100"/>
        <w:jc w:val="both"/>
        <w:rPr>
          <w:sz w:val="2"/>
          <w:szCs w:val="2"/>
        </w:rPr>
      </w:pPr>
    </w:p>
    <w:p w:rsidR="00FE33DF" w:rsidRDefault="00FE33DF">
      <w:bookmarkStart w:id="17" w:name="_GoBack"/>
      <w:bookmarkEnd w:id="17"/>
    </w:p>
    <w:sectPr w:rsidR="00FE33DF" w:rsidSect="00C178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160"/>
    <w:rsid w:val="00B96160"/>
    <w:rsid w:val="00FE33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3FED4-FFF3-47A3-8354-70977271C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616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9616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9616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500133&amp;dst=100900" TargetMode="External"/><Relationship Id="rId21" Type="http://schemas.openxmlformats.org/officeDocument/2006/relationships/hyperlink" Target="https://login.consultant.ru/link/?req=doc&amp;base=RZB&amp;n=500133&amp;dst=100757" TargetMode="External"/><Relationship Id="rId42" Type="http://schemas.openxmlformats.org/officeDocument/2006/relationships/hyperlink" Target="https://login.consultant.ru/link/?req=doc&amp;base=RZB&amp;n=481288&amp;dst=100682" TargetMode="External"/><Relationship Id="rId47" Type="http://schemas.openxmlformats.org/officeDocument/2006/relationships/hyperlink" Target="https://login.consultant.ru/link/?req=doc&amp;base=RZB&amp;n=500133&amp;dst=780" TargetMode="External"/><Relationship Id="rId63" Type="http://schemas.openxmlformats.org/officeDocument/2006/relationships/hyperlink" Target="https://login.consultant.ru/link/?req=doc&amp;base=RZB&amp;n=429542&amp;dst=100016" TargetMode="External"/><Relationship Id="rId68" Type="http://schemas.openxmlformats.org/officeDocument/2006/relationships/hyperlink" Target="https://login.consultant.ru/link/?req=doc&amp;base=RZB&amp;n=429542&amp;dst=100019" TargetMode="External"/><Relationship Id="rId84" Type="http://schemas.openxmlformats.org/officeDocument/2006/relationships/hyperlink" Target="https://login.consultant.ru/link/?req=doc&amp;base=RZB&amp;n=483128&amp;dst=1460" TargetMode="External"/><Relationship Id="rId89" Type="http://schemas.openxmlformats.org/officeDocument/2006/relationships/hyperlink" Target="https://login.consultant.ru/link/?req=doc&amp;base=RZB&amp;n=483128&amp;dst=100091" TargetMode="External"/><Relationship Id="rId16" Type="http://schemas.openxmlformats.org/officeDocument/2006/relationships/hyperlink" Target="https://login.consultant.ru/link/?req=doc&amp;base=RZB&amp;n=429542&amp;dst=100006" TargetMode="External"/><Relationship Id="rId107" Type="http://schemas.openxmlformats.org/officeDocument/2006/relationships/theme" Target="theme/theme1.xml"/><Relationship Id="rId11" Type="http://schemas.openxmlformats.org/officeDocument/2006/relationships/hyperlink" Target="https://login.consultant.ru/link/?req=doc&amp;base=RZB&amp;n=488698&amp;dst=100042" TargetMode="External"/><Relationship Id="rId32" Type="http://schemas.openxmlformats.org/officeDocument/2006/relationships/hyperlink" Target="https://login.consultant.ru/link/?req=doc&amp;base=RZB&amp;n=500133&amp;dst=100899" TargetMode="External"/><Relationship Id="rId37" Type="http://schemas.openxmlformats.org/officeDocument/2006/relationships/hyperlink" Target="https://login.consultant.ru/link/?req=doc&amp;base=RZB&amp;n=475050&amp;dst=63" TargetMode="External"/><Relationship Id="rId53" Type="http://schemas.openxmlformats.org/officeDocument/2006/relationships/hyperlink" Target="https://login.consultant.ru/link/?req=doc&amp;base=RZB&amp;n=495182&amp;dst=1139" TargetMode="External"/><Relationship Id="rId58" Type="http://schemas.openxmlformats.org/officeDocument/2006/relationships/hyperlink" Target="https://login.consultant.ru/link/?req=doc&amp;base=RZB&amp;n=500879&amp;dst=100011" TargetMode="External"/><Relationship Id="rId74" Type="http://schemas.openxmlformats.org/officeDocument/2006/relationships/hyperlink" Target="https://login.consultant.ru/link/?req=doc&amp;base=RZB&amp;n=500879&amp;dst=100013" TargetMode="External"/><Relationship Id="rId79" Type="http://schemas.openxmlformats.org/officeDocument/2006/relationships/hyperlink" Target="https://login.consultant.ru/link/?req=doc&amp;base=RZB&amp;n=482686&amp;dst=100258" TargetMode="External"/><Relationship Id="rId102" Type="http://schemas.openxmlformats.org/officeDocument/2006/relationships/hyperlink" Target="https://login.consultant.ru/link/?req=doc&amp;base=RZB&amp;n=500879&amp;dst=100056" TargetMode="External"/><Relationship Id="rId5" Type="http://schemas.openxmlformats.org/officeDocument/2006/relationships/hyperlink" Target="https://login.consultant.ru/link/?req=doc&amp;base=RZB&amp;n=400198&amp;dst=100006" TargetMode="External"/><Relationship Id="rId90" Type="http://schemas.openxmlformats.org/officeDocument/2006/relationships/hyperlink" Target="https://login.consultant.ru/link/?req=doc&amp;base=RZB&amp;n=481289&amp;dst=100460" TargetMode="External"/><Relationship Id="rId95" Type="http://schemas.openxmlformats.org/officeDocument/2006/relationships/hyperlink" Target="https://login.consultant.ru/link/?req=doc&amp;base=RZB&amp;n=500879&amp;dst=100042" TargetMode="External"/><Relationship Id="rId22" Type="http://schemas.openxmlformats.org/officeDocument/2006/relationships/hyperlink" Target="https://login.consultant.ru/link/?req=doc&amp;base=RZB&amp;n=500133&amp;dst=101028" TargetMode="External"/><Relationship Id="rId27" Type="http://schemas.openxmlformats.org/officeDocument/2006/relationships/hyperlink" Target="https://login.consultant.ru/link/?req=doc&amp;base=RZB&amp;n=400198&amp;dst=100015" TargetMode="External"/><Relationship Id="rId43" Type="http://schemas.openxmlformats.org/officeDocument/2006/relationships/hyperlink" Target="https://login.consultant.ru/link/?req=doc&amp;base=RZB&amp;n=500133&amp;dst=100755" TargetMode="External"/><Relationship Id="rId48" Type="http://schemas.openxmlformats.org/officeDocument/2006/relationships/hyperlink" Target="https://login.consultant.ru/link/?req=doc&amp;base=RZB&amp;n=439596&amp;dst=100013" TargetMode="External"/><Relationship Id="rId64" Type="http://schemas.openxmlformats.org/officeDocument/2006/relationships/hyperlink" Target="https://login.consultant.ru/link/?req=doc&amp;base=RZB&amp;n=458093&amp;dst=100009" TargetMode="External"/><Relationship Id="rId69" Type="http://schemas.openxmlformats.org/officeDocument/2006/relationships/hyperlink" Target="https://login.consultant.ru/link/?req=doc&amp;base=RZB&amp;n=500133&amp;dst=100904" TargetMode="External"/><Relationship Id="rId80" Type="http://schemas.openxmlformats.org/officeDocument/2006/relationships/hyperlink" Target="https://login.consultant.ru/link/?req=doc&amp;base=RZB&amp;n=500879&amp;dst=100028" TargetMode="External"/><Relationship Id="rId85" Type="http://schemas.openxmlformats.org/officeDocument/2006/relationships/hyperlink" Target="https://login.consultant.ru/link/?req=doc&amp;base=RZB&amp;n=465807&amp;dst=105" TargetMode="External"/><Relationship Id="rId12" Type="http://schemas.openxmlformats.org/officeDocument/2006/relationships/hyperlink" Target="https://login.consultant.ru/link/?req=doc&amp;base=RZB&amp;n=317527" TargetMode="External"/><Relationship Id="rId17" Type="http://schemas.openxmlformats.org/officeDocument/2006/relationships/hyperlink" Target="https://login.consultant.ru/link/?req=doc&amp;base=RZB&amp;n=439596&amp;dst=100006" TargetMode="External"/><Relationship Id="rId33" Type="http://schemas.openxmlformats.org/officeDocument/2006/relationships/hyperlink" Target="https://login.consultant.ru/link/?req=doc&amp;base=RZB&amp;n=487015&amp;dst=279" TargetMode="External"/><Relationship Id="rId38" Type="http://schemas.openxmlformats.org/officeDocument/2006/relationships/hyperlink" Target="https://login.consultant.ru/link/?req=doc&amp;base=RZB&amp;n=458093&amp;dst=100007" TargetMode="External"/><Relationship Id="rId59" Type="http://schemas.openxmlformats.org/officeDocument/2006/relationships/hyperlink" Target="https://login.consultant.ru/link/?req=doc&amp;base=RZB&amp;n=500133&amp;dst=100902" TargetMode="External"/><Relationship Id="rId103" Type="http://schemas.openxmlformats.org/officeDocument/2006/relationships/hyperlink" Target="https://login.consultant.ru/link/?req=doc&amp;base=RZB&amp;n=429542&amp;dst=100031" TargetMode="External"/><Relationship Id="rId20" Type="http://schemas.openxmlformats.org/officeDocument/2006/relationships/hyperlink" Target="https://login.consultant.ru/link/?req=doc&amp;base=RZB&amp;n=500133" TargetMode="External"/><Relationship Id="rId41" Type="http://schemas.openxmlformats.org/officeDocument/2006/relationships/hyperlink" Target="https://login.consultant.ru/link/?req=doc&amp;base=RZB&amp;n=452915&amp;dst=3" TargetMode="External"/><Relationship Id="rId54" Type="http://schemas.openxmlformats.org/officeDocument/2006/relationships/hyperlink" Target="https://login.consultant.ru/link/?req=doc&amp;base=RZB&amp;n=495182&amp;dst=100903" TargetMode="External"/><Relationship Id="rId62" Type="http://schemas.openxmlformats.org/officeDocument/2006/relationships/hyperlink" Target="https://login.consultant.ru/link/?req=doc&amp;base=RZB&amp;n=429542&amp;dst=100013" TargetMode="External"/><Relationship Id="rId70" Type="http://schemas.openxmlformats.org/officeDocument/2006/relationships/hyperlink" Target="https://login.consultant.ru/link/?req=doc&amp;base=RZB&amp;n=99661&amp;dst=100004" TargetMode="External"/><Relationship Id="rId75" Type="http://schemas.openxmlformats.org/officeDocument/2006/relationships/hyperlink" Target="https://login.consultant.ru/link/?req=doc&amp;base=RZB&amp;n=429542&amp;dst=100020" TargetMode="External"/><Relationship Id="rId83" Type="http://schemas.openxmlformats.org/officeDocument/2006/relationships/hyperlink" Target="https://login.consultant.ru/link/?req=doc&amp;base=RZB&amp;n=400198&amp;dst=100022" TargetMode="External"/><Relationship Id="rId88" Type="http://schemas.openxmlformats.org/officeDocument/2006/relationships/hyperlink" Target="https://login.consultant.ru/link/?req=doc&amp;base=RZB&amp;n=465807&amp;dst=94" TargetMode="External"/><Relationship Id="rId91" Type="http://schemas.openxmlformats.org/officeDocument/2006/relationships/hyperlink" Target="https://login.consultant.ru/link/?req=doc&amp;base=RZB&amp;n=500879&amp;dst=100031" TargetMode="External"/><Relationship Id="rId96" Type="http://schemas.openxmlformats.org/officeDocument/2006/relationships/hyperlink" Target="https://login.consultant.ru/link/?req=doc&amp;base=RZB&amp;n=500879&amp;dst=100047" TargetMode="External"/><Relationship Id="rId1" Type="http://schemas.openxmlformats.org/officeDocument/2006/relationships/styles" Target="styles.xml"/><Relationship Id="rId6" Type="http://schemas.openxmlformats.org/officeDocument/2006/relationships/hyperlink" Target="https://login.consultant.ru/link/?req=doc&amp;base=RZB&amp;n=429542&amp;dst=100006" TargetMode="External"/><Relationship Id="rId15" Type="http://schemas.openxmlformats.org/officeDocument/2006/relationships/hyperlink" Target="https://login.consultant.ru/link/?req=doc&amp;base=RZB&amp;n=400198&amp;dst=100014" TargetMode="External"/><Relationship Id="rId23" Type="http://schemas.openxmlformats.org/officeDocument/2006/relationships/hyperlink" Target="https://login.consultant.ru/link/?req=doc&amp;base=RZB&amp;n=500133" TargetMode="External"/><Relationship Id="rId28" Type="http://schemas.openxmlformats.org/officeDocument/2006/relationships/hyperlink" Target="https://login.consultant.ru/link/?req=doc&amp;base=RZB&amp;n=500133&amp;dst=100169" TargetMode="External"/><Relationship Id="rId36" Type="http://schemas.openxmlformats.org/officeDocument/2006/relationships/hyperlink" Target="https://login.consultant.ru/link/?req=doc&amp;base=RZB&amp;n=495108&amp;dst=100684" TargetMode="External"/><Relationship Id="rId49" Type="http://schemas.openxmlformats.org/officeDocument/2006/relationships/hyperlink" Target="https://login.consultant.ru/link/?req=doc&amp;base=RZB&amp;n=500133&amp;dst=113" TargetMode="External"/><Relationship Id="rId57" Type="http://schemas.openxmlformats.org/officeDocument/2006/relationships/hyperlink" Target="https://login.consultant.ru/link/?req=doc&amp;base=RZB&amp;n=99661&amp;dst=100004" TargetMode="External"/><Relationship Id="rId106" Type="http://schemas.openxmlformats.org/officeDocument/2006/relationships/fontTable" Target="fontTable.xml"/><Relationship Id="rId10" Type="http://schemas.openxmlformats.org/officeDocument/2006/relationships/hyperlink" Target="https://login.consultant.ru/link/?req=doc&amp;base=RZB&amp;n=500133&amp;dst=244" TargetMode="External"/><Relationship Id="rId31" Type="http://schemas.openxmlformats.org/officeDocument/2006/relationships/hyperlink" Target="https://login.consultant.ru/link/?req=doc&amp;base=RZB&amp;n=500133&amp;dst=100763" TargetMode="External"/><Relationship Id="rId44" Type="http://schemas.openxmlformats.org/officeDocument/2006/relationships/hyperlink" Target="https://login.consultant.ru/link/?req=doc&amp;base=RZB&amp;n=500133&amp;dst=100903" TargetMode="External"/><Relationship Id="rId52" Type="http://schemas.openxmlformats.org/officeDocument/2006/relationships/hyperlink" Target="https://login.consultant.ru/link/?req=doc&amp;base=RZB&amp;n=500133&amp;dst=100757" TargetMode="External"/><Relationship Id="rId60" Type="http://schemas.openxmlformats.org/officeDocument/2006/relationships/hyperlink" Target="https://login.consultant.ru/link/?req=doc&amp;base=RZB&amp;n=429542&amp;dst=100012" TargetMode="External"/><Relationship Id="rId65" Type="http://schemas.openxmlformats.org/officeDocument/2006/relationships/hyperlink" Target="https://login.consultant.ru/link/?req=doc&amp;base=RZB&amp;n=458093&amp;dst=100009" TargetMode="External"/><Relationship Id="rId73" Type="http://schemas.openxmlformats.org/officeDocument/2006/relationships/hyperlink" Target="https://login.consultant.ru/link/?req=doc&amp;base=RZB&amp;n=500133&amp;dst=100478" TargetMode="External"/><Relationship Id="rId78" Type="http://schemas.openxmlformats.org/officeDocument/2006/relationships/hyperlink" Target="https://login.consultant.ru/link/?req=doc&amp;base=RZB&amp;n=500133&amp;dst=100756" TargetMode="External"/><Relationship Id="rId81" Type="http://schemas.openxmlformats.org/officeDocument/2006/relationships/hyperlink" Target="https://login.consultant.ru/link/?req=doc&amp;base=RZB&amp;n=500133&amp;dst=248" TargetMode="External"/><Relationship Id="rId86" Type="http://schemas.openxmlformats.org/officeDocument/2006/relationships/hyperlink" Target="https://login.consultant.ru/link/?req=doc&amp;base=RZB&amp;n=465807&amp;dst=110" TargetMode="External"/><Relationship Id="rId94" Type="http://schemas.openxmlformats.org/officeDocument/2006/relationships/hyperlink" Target="https://login.consultant.ru/link/?req=doc&amp;base=RZB&amp;n=483128&amp;dst=1425" TargetMode="External"/><Relationship Id="rId99" Type="http://schemas.openxmlformats.org/officeDocument/2006/relationships/hyperlink" Target="https://login.consultant.ru/link/?req=doc&amp;base=RZB&amp;n=75558" TargetMode="External"/><Relationship Id="rId101" Type="http://schemas.openxmlformats.org/officeDocument/2006/relationships/hyperlink" Target="https://login.consultant.ru/link/?req=doc&amp;base=RZB&amp;n=429542&amp;dst=10002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500879&amp;dst=100006" TargetMode="External"/><Relationship Id="rId13" Type="http://schemas.openxmlformats.org/officeDocument/2006/relationships/hyperlink" Target="https://login.consultant.ru/link/?req=doc&amp;base=RZB&amp;n=317481" TargetMode="External"/><Relationship Id="rId18" Type="http://schemas.openxmlformats.org/officeDocument/2006/relationships/hyperlink" Target="https://login.consultant.ru/link/?req=doc&amp;base=RZB&amp;n=458093&amp;dst=100006" TargetMode="External"/><Relationship Id="rId39" Type="http://schemas.openxmlformats.org/officeDocument/2006/relationships/hyperlink" Target="https://login.consultant.ru/link/?req=doc&amp;base=RZB&amp;n=495108&amp;dst=490" TargetMode="External"/><Relationship Id="rId34" Type="http://schemas.openxmlformats.org/officeDocument/2006/relationships/hyperlink" Target="https://login.consultant.ru/link/?req=doc&amp;base=RZB&amp;n=451742&amp;dst=115" TargetMode="External"/><Relationship Id="rId50" Type="http://schemas.openxmlformats.org/officeDocument/2006/relationships/hyperlink" Target="https://login.consultant.ru/link/?req=doc&amp;base=RZB&amp;n=500133&amp;dst=101155" TargetMode="External"/><Relationship Id="rId55" Type="http://schemas.openxmlformats.org/officeDocument/2006/relationships/hyperlink" Target="https://login.consultant.ru/link/?req=doc&amp;base=RZB&amp;n=495182&amp;dst=688" TargetMode="External"/><Relationship Id="rId76" Type="http://schemas.openxmlformats.org/officeDocument/2006/relationships/hyperlink" Target="https://login.consultant.ru/link/?req=doc&amp;base=RZB&amp;n=500879&amp;dst=100015" TargetMode="External"/><Relationship Id="rId97" Type="http://schemas.openxmlformats.org/officeDocument/2006/relationships/hyperlink" Target="https://login.consultant.ru/link/?req=doc&amp;base=RZB&amp;n=75558&amp;dst=100010" TargetMode="External"/><Relationship Id="rId104" Type="http://schemas.openxmlformats.org/officeDocument/2006/relationships/hyperlink" Target="https://login.consultant.ru/link/?req=doc&amp;base=RZB&amp;n=482686&amp;dst=100258" TargetMode="External"/><Relationship Id="rId7" Type="http://schemas.openxmlformats.org/officeDocument/2006/relationships/hyperlink" Target="https://login.consultant.ru/link/?req=doc&amp;base=RZB&amp;n=439596&amp;dst=100006" TargetMode="External"/><Relationship Id="rId71" Type="http://schemas.openxmlformats.org/officeDocument/2006/relationships/hyperlink" Target="https://login.consultant.ru/link/?req=doc&amp;base=RZB&amp;n=500133&amp;dst=100756" TargetMode="External"/><Relationship Id="rId92" Type="http://schemas.openxmlformats.org/officeDocument/2006/relationships/hyperlink" Target="https://login.consultant.ru/link/?req=doc&amp;base=RZB&amp;n=483243&amp;dst=100365" TargetMode="External"/><Relationship Id="rId2" Type="http://schemas.openxmlformats.org/officeDocument/2006/relationships/settings" Target="settings.xml"/><Relationship Id="rId29" Type="http://schemas.openxmlformats.org/officeDocument/2006/relationships/hyperlink" Target="https://login.consultant.ru/link/?req=doc&amp;base=RZB&amp;n=500133&amp;dst=16" TargetMode="External"/><Relationship Id="rId24" Type="http://schemas.openxmlformats.org/officeDocument/2006/relationships/hyperlink" Target="https://login.consultant.ru/link/?req=doc&amp;base=RZB&amp;n=500133&amp;dst=100900" TargetMode="External"/><Relationship Id="rId40" Type="http://schemas.openxmlformats.org/officeDocument/2006/relationships/hyperlink" Target="https://login.consultant.ru/link/?req=doc&amp;base=RZB&amp;n=481288&amp;dst=37" TargetMode="External"/><Relationship Id="rId45" Type="http://schemas.openxmlformats.org/officeDocument/2006/relationships/hyperlink" Target="https://login.consultant.ru/link/?req=doc&amp;base=RZB&amp;n=500133&amp;dst=688" TargetMode="External"/><Relationship Id="rId66" Type="http://schemas.openxmlformats.org/officeDocument/2006/relationships/hyperlink" Target="https://login.consultant.ru/link/?req=doc&amp;base=RZB&amp;n=429542&amp;dst=100017" TargetMode="External"/><Relationship Id="rId87" Type="http://schemas.openxmlformats.org/officeDocument/2006/relationships/hyperlink" Target="https://login.consultant.ru/link/?req=doc&amp;base=RZB&amp;n=465807&amp;dst=106" TargetMode="External"/><Relationship Id="rId61" Type="http://schemas.openxmlformats.org/officeDocument/2006/relationships/hyperlink" Target="https://login.consultant.ru/link/?req=doc&amp;base=RZB&amp;n=498004" TargetMode="External"/><Relationship Id="rId82" Type="http://schemas.openxmlformats.org/officeDocument/2006/relationships/hyperlink" Target="https://login.consultant.ru/link/?req=doc&amp;base=RZB&amp;n=500879&amp;dst=100030" TargetMode="External"/><Relationship Id="rId19" Type="http://schemas.openxmlformats.org/officeDocument/2006/relationships/hyperlink" Target="https://login.consultant.ru/link/?req=doc&amp;base=RZB&amp;n=500879&amp;dst=100006" TargetMode="External"/><Relationship Id="rId14" Type="http://schemas.openxmlformats.org/officeDocument/2006/relationships/hyperlink" Target="https://login.consultant.ru/link/?req=doc&amp;base=RZB&amp;n=400198&amp;dst=100012" TargetMode="External"/><Relationship Id="rId30" Type="http://schemas.openxmlformats.org/officeDocument/2006/relationships/hyperlink" Target="https://login.consultant.ru/link/?req=doc&amp;base=RZB&amp;n=400198&amp;dst=100017" TargetMode="External"/><Relationship Id="rId35" Type="http://schemas.openxmlformats.org/officeDocument/2006/relationships/hyperlink" Target="https://login.consultant.ru/link/?req=doc&amp;base=RZB&amp;n=488087&amp;dst=56" TargetMode="External"/><Relationship Id="rId56" Type="http://schemas.openxmlformats.org/officeDocument/2006/relationships/hyperlink" Target="https://login.consultant.ru/link/?req=doc&amp;base=RZB&amp;n=495182&amp;dst=101173" TargetMode="External"/><Relationship Id="rId77" Type="http://schemas.openxmlformats.org/officeDocument/2006/relationships/hyperlink" Target="https://login.consultant.ru/link/?req=doc&amp;base=RZB&amp;n=500133&amp;dst=100478" TargetMode="External"/><Relationship Id="rId100" Type="http://schemas.openxmlformats.org/officeDocument/2006/relationships/hyperlink" Target="https://login.consultant.ru/link/?req=doc&amp;base=RZB&amp;n=500879&amp;dst=100054" TargetMode="External"/><Relationship Id="rId105" Type="http://schemas.openxmlformats.org/officeDocument/2006/relationships/hyperlink" Target="https://login.consultant.ru/link/?req=doc&amp;base=RZB&amp;n=500879&amp;dst=100058" TargetMode="External"/><Relationship Id="rId8" Type="http://schemas.openxmlformats.org/officeDocument/2006/relationships/hyperlink" Target="https://login.consultant.ru/link/?req=doc&amp;base=RZB&amp;n=458093&amp;dst=100006" TargetMode="External"/><Relationship Id="rId51" Type="http://schemas.openxmlformats.org/officeDocument/2006/relationships/hyperlink" Target="https://login.consultant.ru/link/?req=doc&amp;base=RZB&amp;n=500133&amp;dst=282" TargetMode="External"/><Relationship Id="rId72" Type="http://schemas.openxmlformats.org/officeDocument/2006/relationships/hyperlink" Target="https://login.consultant.ru/link/?req=doc&amp;base=RZB&amp;n=500133&amp;dst=153" TargetMode="External"/><Relationship Id="rId93" Type="http://schemas.openxmlformats.org/officeDocument/2006/relationships/hyperlink" Target="https://login.consultant.ru/link/?req=doc&amp;base=RZB&amp;n=483128&amp;dst=1423" TargetMode="External"/><Relationship Id="rId98" Type="http://schemas.openxmlformats.org/officeDocument/2006/relationships/hyperlink" Target="https://login.consultant.ru/link/?req=doc&amp;base=RZB&amp;n=22935" TargetMode="External"/><Relationship Id="rId3" Type="http://schemas.openxmlformats.org/officeDocument/2006/relationships/webSettings" Target="webSettings.xml"/><Relationship Id="rId25" Type="http://schemas.openxmlformats.org/officeDocument/2006/relationships/hyperlink" Target="https://login.consultant.ru/link/?req=doc&amp;base=RZB&amp;n=500133&amp;dst=396" TargetMode="External"/><Relationship Id="rId46" Type="http://schemas.openxmlformats.org/officeDocument/2006/relationships/hyperlink" Target="https://login.consultant.ru/link/?req=doc&amp;base=RZB&amp;n=439596&amp;dst=100011" TargetMode="External"/><Relationship Id="rId67" Type="http://schemas.openxmlformats.org/officeDocument/2006/relationships/hyperlink" Target="https://login.consultant.ru/link/?req=doc&amp;base=RZB&amp;n=500133&amp;dst=1009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8231</Words>
  <Characters>46922</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2025-03-26T09:36:00Z</dcterms:created>
  <dcterms:modified xsi:type="dcterms:W3CDTF">2025-03-26T09:38:00Z</dcterms:modified>
</cp:coreProperties>
</file>